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B9F9" w14:textId="67F3BC16" w:rsidR="00AC682F" w:rsidRDefault="00AC682F" w:rsidP="004F464C">
      <w:pPr>
        <w:ind w:left="720" w:hanging="720"/>
      </w:pPr>
    </w:p>
    <w:p w14:paraId="32B8C70A" w14:textId="77777777" w:rsidR="00A02B40" w:rsidRDefault="00A02B40" w:rsidP="004F464C">
      <w:pPr>
        <w:ind w:left="720" w:hanging="720"/>
      </w:pPr>
    </w:p>
    <w:p w14:paraId="75B8A84A" w14:textId="77777777" w:rsidR="00A02B40" w:rsidRDefault="00A02B40" w:rsidP="004F464C">
      <w:pPr>
        <w:ind w:left="720" w:hanging="720"/>
      </w:pPr>
    </w:p>
    <w:p w14:paraId="481D2108" w14:textId="77777777" w:rsidR="00A02B40" w:rsidRDefault="00A02B40" w:rsidP="004F464C">
      <w:pPr>
        <w:ind w:left="720" w:hanging="720"/>
      </w:pPr>
    </w:p>
    <w:p w14:paraId="20891D61" w14:textId="77777777" w:rsidR="00A02B40" w:rsidRDefault="00A02B40" w:rsidP="004F464C">
      <w:pPr>
        <w:ind w:left="720" w:hanging="720"/>
      </w:pPr>
    </w:p>
    <w:p w14:paraId="4D7A23AB" w14:textId="77777777" w:rsidR="00FF2F2C" w:rsidRDefault="00FF2F2C" w:rsidP="00FF2F2C">
      <w:pPr>
        <w:pStyle w:val="NoSpacing"/>
        <w:rPr>
          <w:b/>
          <w:color w:val="FF0000"/>
        </w:rPr>
      </w:pPr>
    </w:p>
    <w:p w14:paraId="1E4F5CA8" w14:textId="77777777" w:rsidR="00296A00" w:rsidRPr="00C530C9" w:rsidRDefault="00296A00" w:rsidP="00296A00">
      <w:pPr>
        <w:pStyle w:val="NoSpacing"/>
        <w:jc w:val="center"/>
        <w:rPr>
          <w:b/>
        </w:rPr>
      </w:pPr>
      <w:proofErr w:type="spellStart"/>
      <w:r w:rsidRPr="00C530C9">
        <w:rPr>
          <w:b/>
        </w:rPr>
        <w:t>Syro</w:t>
      </w:r>
      <w:proofErr w:type="spellEnd"/>
      <w:r w:rsidRPr="00C530C9">
        <w:rPr>
          <w:b/>
        </w:rPr>
        <w:t xml:space="preserve">-Malabar Catholic Church </w:t>
      </w:r>
      <w:r>
        <w:rPr>
          <w:b/>
        </w:rPr>
        <w:t>Calendar 2019</w:t>
      </w:r>
    </w:p>
    <w:p w14:paraId="65A26DFF" w14:textId="77777777" w:rsidR="00296A00" w:rsidRPr="00C530C9" w:rsidRDefault="00296A00" w:rsidP="00296A00">
      <w:pPr>
        <w:pStyle w:val="NoSpacing"/>
        <w:jc w:val="center"/>
        <w:rPr>
          <w:b/>
        </w:rPr>
      </w:pPr>
      <w:r w:rsidRPr="00C530C9">
        <w:rPr>
          <w:b/>
        </w:rPr>
        <w:t xml:space="preserve">CRS </w:t>
      </w:r>
      <w:proofErr w:type="spellStart"/>
      <w:r w:rsidRPr="00C530C9">
        <w:rPr>
          <w:b/>
        </w:rPr>
        <w:t>Ricebowl</w:t>
      </w:r>
      <w:proofErr w:type="spellEnd"/>
    </w:p>
    <w:p w14:paraId="517C0818" w14:textId="77777777" w:rsidR="00296A00" w:rsidRDefault="00296A00" w:rsidP="00FF2F2C">
      <w:pPr>
        <w:pStyle w:val="NoSpacing"/>
        <w:rPr>
          <w:b/>
          <w:color w:val="FF0000"/>
        </w:rPr>
      </w:pPr>
    </w:p>
    <w:p w14:paraId="7B291127" w14:textId="7BBE6029" w:rsidR="00FF2F2C" w:rsidRPr="009C072A" w:rsidRDefault="00FF2F2C" w:rsidP="00FF2F2C">
      <w:pPr>
        <w:pStyle w:val="NoSpacing"/>
      </w:pPr>
      <w:r w:rsidRPr="003D5B0C">
        <w:rPr>
          <w:b/>
          <w:color w:val="FF0000"/>
        </w:rPr>
        <w:t>March 3</w:t>
      </w:r>
      <w:proofErr w:type="gramStart"/>
      <w:r w:rsidRPr="003D5B0C">
        <w:rPr>
          <w:b/>
          <w:color w:val="FF0000"/>
          <w:vertAlign w:val="superscript"/>
        </w:rPr>
        <w:t>rd</w:t>
      </w:r>
      <w:r w:rsidRPr="003D5B0C">
        <w:rPr>
          <w:b/>
          <w:color w:val="FF0000"/>
        </w:rPr>
        <w:t xml:space="preserve">  </w:t>
      </w:r>
      <w:r w:rsidRPr="009C368A">
        <w:rPr>
          <w:b/>
        </w:rPr>
        <w:tab/>
      </w:r>
      <w:proofErr w:type="gramEnd"/>
      <w:r w:rsidRPr="009C368A">
        <w:rPr>
          <w:b/>
        </w:rPr>
        <w:t xml:space="preserve"> </w:t>
      </w:r>
      <w:r w:rsidRPr="003D5B0C">
        <w:rPr>
          <w:b/>
          <w:color w:val="FF0000"/>
        </w:rPr>
        <w:t>First Sunday of the Great Fast</w:t>
      </w:r>
      <w:r w:rsidRPr="003D5B0C">
        <w:rPr>
          <w:color w:val="FF0000"/>
        </w:rPr>
        <w:t xml:space="preserve">  </w:t>
      </w:r>
      <w:proofErr w:type="spellStart"/>
      <w:r w:rsidRPr="007328C3">
        <w:rPr>
          <w:i/>
        </w:rPr>
        <w:t>Petratha</w:t>
      </w:r>
      <w:proofErr w:type="spellEnd"/>
    </w:p>
    <w:p w14:paraId="71841148" w14:textId="77777777" w:rsidR="00FF2F2C" w:rsidRDefault="00FF2F2C" w:rsidP="00FF2F2C">
      <w:pPr>
        <w:jc w:val="center"/>
        <w:rPr>
          <w:color w:val="0070C0"/>
          <w:sz w:val="24"/>
        </w:rPr>
      </w:pPr>
      <w:r w:rsidRPr="00C530C9">
        <w:rPr>
          <w:i/>
          <w:color w:val="000000" w:themeColor="text1"/>
        </w:rPr>
        <w:t>The Great Fast begins</w:t>
      </w:r>
      <w:r>
        <w:rPr>
          <w:color w:val="0070C0"/>
          <w:sz w:val="24"/>
        </w:rPr>
        <w:t xml:space="preserve"> </w:t>
      </w:r>
    </w:p>
    <w:p w14:paraId="7297EAC5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>Holy Qurbana Readings:</w:t>
      </w:r>
    </w:p>
    <w:p w14:paraId="49166BE5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Ex</w:t>
      </w:r>
      <w:r>
        <w:rPr>
          <w:sz w:val="24"/>
          <w:szCs w:val="24"/>
        </w:rPr>
        <w:t>odus</w:t>
      </w:r>
      <w:r w:rsidRPr="004F06F0">
        <w:rPr>
          <w:sz w:val="24"/>
          <w:szCs w:val="24"/>
        </w:rPr>
        <w:t xml:space="preserve"> 34:27-35 (34:1-7,27-35) The fasting of Moses.</w:t>
      </w:r>
    </w:p>
    <w:p w14:paraId="7C36126B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Is</w:t>
      </w:r>
      <w:r>
        <w:rPr>
          <w:sz w:val="24"/>
          <w:szCs w:val="24"/>
        </w:rPr>
        <w:t>aiah</w:t>
      </w:r>
      <w:r w:rsidRPr="004F06F0">
        <w:rPr>
          <w:sz w:val="24"/>
          <w:szCs w:val="24"/>
        </w:rPr>
        <w:t xml:space="preserve"> 58:1-10 (58:1-12,14) The spirit of the true fasting. </w:t>
      </w:r>
    </w:p>
    <w:p w14:paraId="416D9818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 w:rsidRPr="004F06F0">
        <w:rPr>
          <w:sz w:val="24"/>
          <w:szCs w:val="24"/>
        </w:rPr>
        <w:t>Eph</w:t>
      </w:r>
      <w:r>
        <w:rPr>
          <w:sz w:val="24"/>
          <w:szCs w:val="24"/>
        </w:rPr>
        <w:t>esians</w:t>
      </w:r>
      <w:r w:rsidRPr="004F06F0">
        <w:rPr>
          <w:sz w:val="24"/>
          <w:szCs w:val="24"/>
        </w:rPr>
        <w:t xml:space="preserve"> 4:17-24 (4:17-5:4,15-21) Put away your old self and clothe yourselves with a new self. </w:t>
      </w:r>
    </w:p>
    <w:p w14:paraId="2470A910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4F06F0">
        <w:rPr>
          <w:sz w:val="24"/>
          <w:szCs w:val="24"/>
        </w:rPr>
        <w:t xml:space="preserve"> 4:1-11(3:16-4:11) Jesus overcomes temptation.</w:t>
      </w:r>
    </w:p>
    <w:p w14:paraId="11128436" w14:textId="77777777" w:rsidR="00FF2F2C" w:rsidRPr="004F06F0" w:rsidRDefault="00FF2F2C" w:rsidP="00FF2F2C">
      <w:pPr>
        <w:pStyle w:val="NoSpacing"/>
        <w:rPr>
          <w:b/>
          <w:color w:val="FF0000"/>
          <w:sz w:val="24"/>
          <w:szCs w:val="24"/>
        </w:rPr>
      </w:pPr>
    </w:p>
    <w:p w14:paraId="0E66C457" w14:textId="77777777" w:rsidR="00FF2F2C" w:rsidRDefault="00FF2F2C" w:rsidP="00FF2F2C">
      <w:pPr>
        <w:pStyle w:val="NoSpacing"/>
        <w:rPr>
          <w:b/>
          <w:color w:val="FF0000"/>
        </w:rPr>
      </w:pPr>
    </w:p>
    <w:p w14:paraId="17870457" w14:textId="77777777" w:rsidR="00FF2F2C" w:rsidRPr="00174A73" w:rsidRDefault="00FF2F2C" w:rsidP="00FF2F2C">
      <w:pPr>
        <w:pStyle w:val="NoSpacing"/>
        <w:rPr>
          <w:b/>
        </w:rPr>
      </w:pPr>
      <w:r>
        <w:rPr>
          <w:b/>
          <w:color w:val="FF0000"/>
        </w:rPr>
        <w:t>March 10</w:t>
      </w:r>
      <w:r w:rsidRPr="00FC645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 w:rsidRPr="007328C3">
        <w:rPr>
          <w:b/>
          <w:color w:val="FF0000"/>
        </w:rPr>
        <w:tab/>
      </w:r>
      <w:r w:rsidRPr="007328C3">
        <w:rPr>
          <w:rFonts w:eastAsia="Times New Roman" w:cs="Times New Roman"/>
          <w:b/>
          <w:bCs/>
          <w:color w:val="FF0000"/>
          <w:szCs w:val="28"/>
        </w:rPr>
        <w:t>Second Sunday</w:t>
      </w:r>
      <w:r w:rsidRPr="007328C3">
        <w:rPr>
          <w:b/>
          <w:color w:val="FF0000"/>
        </w:rPr>
        <w:t xml:space="preserve"> of the Great Fast  </w:t>
      </w:r>
      <w:r w:rsidRPr="007328C3">
        <w:rPr>
          <w:color w:val="FF0000"/>
        </w:rPr>
        <w:t xml:space="preserve"> </w:t>
      </w:r>
      <w:r>
        <w:tab/>
      </w:r>
      <w:r>
        <w:tab/>
        <w:t xml:space="preserve"> </w:t>
      </w:r>
    </w:p>
    <w:p w14:paraId="31BE4311" w14:textId="77777777" w:rsidR="00FF2F2C" w:rsidRPr="00FC645A" w:rsidRDefault="00FF2F2C" w:rsidP="00FF2F2C">
      <w:pPr>
        <w:pStyle w:val="NoSpacing"/>
        <w:rPr>
          <w:b/>
          <w:sz w:val="24"/>
          <w:szCs w:val="24"/>
        </w:rPr>
      </w:pPr>
      <w:r w:rsidRPr="009C368A">
        <w:rPr>
          <w:sz w:val="24"/>
          <w:szCs w:val="24"/>
        </w:rPr>
        <w:t xml:space="preserve"> </w:t>
      </w:r>
      <w:r w:rsidRPr="00CF4B8B">
        <w:rPr>
          <w:b/>
          <w:color w:val="000000" w:themeColor="text1"/>
          <w:sz w:val="24"/>
          <w:szCs w:val="24"/>
        </w:rPr>
        <w:t>Holy Qurbana Readings</w:t>
      </w:r>
    </w:p>
    <w:p w14:paraId="6B1FA543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5:19-31 Persons who lived with God. </w:t>
      </w:r>
    </w:p>
    <w:p w14:paraId="3813DD1F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Josh</w:t>
      </w:r>
      <w:r>
        <w:rPr>
          <w:sz w:val="24"/>
          <w:szCs w:val="24"/>
        </w:rPr>
        <w:t>ua</w:t>
      </w:r>
      <w:r w:rsidRPr="004F06F0">
        <w:rPr>
          <w:sz w:val="24"/>
          <w:szCs w:val="24"/>
        </w:rPr>
        <w:t xml:space="preserve"> 4:15-24 God dried up river Jordan for the people to pass. </w:t>
      </w:r>
    </w:p>
    <w:p w14:paraId="6D16C9BF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6:15-23 (6:1-23) Newness of life in Christ through baptism. </w:t>
      </w:r>
    </w:p>
    <w:p w14:paraId="1E469C46" w14:textId="77777777" w:rsidR="00FF2F2C" w:rsidRPr="004F06F0" w:rsidRDefault="00FF2F2C" w:rsidP="00FF2F2C">
      <w:pPr>
        <w:pStyle w:val="NoSpacing"/>
        <w:ind w:firstLine="720"/>
        <w:rPr>
          <w:b/>
          <w:color w:val="FF0000"/>
          <w:sz w:val="24"/>
          <w:szCs w:val="24"/>
        </w:rPr>
      </w:pP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4F06F0">
        <w:rPr>
          <w:sz w:val="24"/>
          <w:szCs w:val="24"/>
        </w:rPr>
        <w:t xml:space="preserve"> 7:21-27(7:15-27) The true disciple.</w:t>
      </w:r>
    </w:p>
    <w:p w14:paraId="15E5F4E3" w14:textId="77777777" w:rsidR="00FF2F2C" w:rsidRDefault="00FF2F2C" w:rsidP="00FF2F2C">
      <w:pPr>
        <w:pStyle w:val="NoSpacing"/>
        <w:rPr>
          <w:b/>
          <w:sz w:val="24"/>
          <w:szCs w:val="24"/>
        </w:rPr>
      </w:pPr>
    </w:p>
    <w:p w14:paraId="31F05892" w14:textId="77777777" w:rsidR="00FF2F2C" w:rsidRPr="009C368A" w:rsidRDefault="00FF2F2C" w:rsidP="00FF2F2C">
      <w:pPr>
        <w:pStyle w:val="NoSpacing"/>
        <w:rPr>
          <w:b/>
          <w:sz w:val="24"/>
          <w:szCs w:val="24"/>
        </w:rPr>
      </w:pPr>
      <w:bookmarkStart w:id="0" w:name="_Hlk529885205"/>
      <w:r w:rsidRPr="009C368A">
        <w:rPr>
          <w:b/>
          <w:sz w:val="24"/>
          <w:szCs w:val="24"/>
        </w:rPr>
        <w:t xml:space="preserve">CRS </w:t>
      </w:r>
      <w:proofErr w:type="spellStart"/>
      <w:r w:rsidRPr="009C368A">
        <w:rPr>
          <w:b/>
          <w:sz w:val="24"/>
          <w:szCs w:val="24"/>
        </w:rPr>
        <w:t>Ricebowl</w:t>
      </w:r>
      <w:proofErr w:type="spellEnd"/>
    </w:p>
    <w:p w14:paraId="6C82A40A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One: March 10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17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C368A">
        <w:rPr>
          <w:sz w:val="24"/>
          <w:szCs w:val="24"/>
        </w:rPr>
        <w:t xml:space="preserve"> </w:t>
      </w:r>
    </w:p>
    <w:p w14:paraId="6ADC0D04" w14:textId="77777777" w:rsidR="00FF2F2C" w:rsidRDefault="00FF2F2C" w:rsidP="00FF2F2C">
      <w:pPr>
        <w:pStyle w:val="NoSpacing"/>
        <w:ind w:firstLine="720"/>
        <w:rPr>
          <w:b/>
          <w:sz w:val="24"/>
          <w:szCs w:val="24"/>
        </w:rPr>
      </w:pPr>
      <w:r w:rsidRPr="009C368A">
        <w:rPr>
          <w:sz w:val="24"/>
          <w:szCs w:val="24"/>
        </w:rPr>
        <w:t>Featured Country:</w:t>
      </w:r>
      <w:r>
        <w:rPr>
          <w:b/>
          <w:sz w:val="24"/>
          <w:szCs w:val="24"/>
        </w:rPr>
        <w:t xml:space="preserve"> Guatemala</w:t>
      </w:r>
    </w:p>
    <w:p w14:paraId="16EC362F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01461">
        <w:rPr>
          <w:sz w:val="24"/>
          <w:szCs w:val="24"/>
        </w:rPr>
        <w:t xml:space="preserve">Story of Hope: </w:t>
      </w:r>
      <w:hyperlink r:id="rId11" w:history="1">
        <w:r w:rsidRPr="004B7F45">
          <w:rPr>
            <w:rStyle w:val="Hyperlink"/>
            <w:sz w:val="24"/>
            <w:szCs w:val="24"/>
            <w:lang w:val="es-ES"/>
          </w:rPr>
          <w:t>Guatemala</w:t>
        </w:r>
      </w:hyperlink>
    </w:p>
    <w:p w14:paraId="7EE779EB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hyperlink r:id="rId12" w:history="1"/>
      <w:r>
        <w:t xml:space="preserve"> </w:t>
      </w:r>
    </w:p>
    <w:p w14:paraId="113D2C34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Catholic Social Teaching Principal (CST) </w:t>
      </w:r>
      <w:r w:rsidRPr="009C368A">
        <w:rPr>
          <w:sz w:val="24"/>
          <w:szCs w:val="24"/>
        </w:rPr>
        <w:t xml:space="preserve">: Sacredness and Dignity of the Human Person  </w:t>
      </w:r>
      <w:hyperlink r:id="rId13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http://www.usccb.org/beliefs-and-teachings/what-we-believe/catholic-social-teaching/life-and-dignity-of-the-human-person.cfm</w:t>
        </w:r>
      </w:hyperlink>
      <w:r>
        <w:rPr>
          <w:sz w:val="24"/>
          <w:szCs w:val="24"/>
        </w:rPr>
        <w:t xml:space="preserve"> </w:t>
      </w:r>
    </w:p>
    <w:p w14:paraId="72D575DE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</w:p>
    <w:p w14:paraId="0217C195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101 Video/ Life and Dignity of the Human Person</w:t>
      </w:r>
    </w:p>
    <w:p w14:paraId="646A3563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hyperlink r:id="rId14" w:history="1">
        <w:r w:rsidRPr="00AA09D8">
          <w:rPr>
            <w:rStyle w:val="Hyperlink"/>
            <w:sz w:val="24"/>
            <w:szCs w:val="24"/>
          </w:rPr>
          <w:t>https://www.crs.org/resource-center/cst-101-video-life-and-dignity-human-person</w:t>
        </w:r>
      </w:hyperlink>
      <w:r>
        <w:rPr>
          <w:sz w:val="24"/>
          <w:szCs w:val="24"/>
        </w:rPr>
        <w:t xml:space="preserve"> </w:t>
      </w:r>
    </w:p>
    <w:p w14:paraId="598F0303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14:paraId="5E737815" w14:textId="77777777" w:rsidR="00FF2F2C" w:rsidRDefault="00FF2F2C" w:rsidP="00FF2F2C">
      <w:pPr>
        <w:pStyle w:val="NoSpacing"/>
        <w:ind w:left="720"/>
        <w:rPr>
          <w:b/>
          <w:color w:val="FF0000"/>
        </w:rPr>
      </w:pPr>
      <w:r>
        <w:rPr>
          <w:b/>
          <w:sz w:val="24"/>
          <w:szCs w:val="24"/>
        </w:rPr>
        <w:t xml:space="preserve"> </w:t>
      </w:r>
    </w:p>
    <w:p w14:paraId="0ED2B059" w14:textId="77777777" w:rsidR="00FF2F2C" w:rsidRDefault="00FF2F2C" w:rsidP="00FF2F2C">
      <w:pPr>
        <w:pStyle w:val="NoSpacing"/>
        <w:rPr>
          <w:b/>
          <w:color w:val="FF0000"/>
        </w:rPr>
      </w:pPr>
    </w:p>
    <w:p w14:paraId="4D930B62" w14:textId="77777777" w:rsidR="00FF2F2C" w:rsidRDefault="00FF2F2C" w:rsidP="00FF2F2C">
      <w:pPr>
        <w:pStyle w:val="NoSpacing"/>
        <w:rPr>
          <w:b/>
          <w:color w:val="FF0000"/>
        </w:rPr>
      </w:pPr>
    </w:p>
    <w:p w14:paraId="3512FF3A" w14:textId="77777777" w:rsidR="00FF2F2C" w:rsidRDefault="00FF2F2C" w:rsidP="00FF2F2C">
      <w:pPr>
        <w:pStyle w:val="NoSpacing"/>
        <w:rPr>
          <w:b/>
          <w:color w:val="FF0000"/>
        </w:rPr>
      </w:pPr>
    </w:p>
    <w:p w14:paraId="15D4AA87" w14:textId="77777777" w:rsidR="00FF2F2C" w:rsidRDefault="00FF2F2C" w:rsidP="00FF2F2C">
      <w:pPr>
        <w:pStyle w:val="NoSpacing"/>
        <w:rPr>
          <w:b/>
          <w:color w:val="FF0000"/>
        </w:rPr>
      </w:pPr>
    </w:p>
    <w:p w14:paraId="43C3FD54" w14:textId="06CCBAAC" w:rsidR="00FF2F2C" w:rsidRPr="007328C3" w:rsidRDefault="00FF2F2C" w:rsidP="00FF2F2C">
      <w:pPr>
        <w:pStyle w:val="NoSpacing"/>
        <w:rPr>
          <w:b/>
          <w:color w:val="FF0000"/>
        </w:rPr>
      </w:pPr>
      <w:bookmarkStart w:id="1" w:name="_GoBack"/>
      <w:bookmarkEnd w:id="1"/>
      <w:r>
        <w:rPr>
          <w:b/>
          <w:color w:val="FF0000"/>
        </w:rPr>
        <w:t>March 17</w:t>
      </w:r>
      <w:r w:rsidRPr="00FC645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 w:rsidRPr="007328C3">
        <w:rPr>
          <w:b/>
          <w:color w:val="FF0000"/>
        </w:rPr>
        <w:tab/>
        <w:t xml:space="preserve">Third Sunday of the Great Fast  </w:t>
      </w:r>
    </w:p>
    <w:p w14:paraId="50DA65CB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>Holy Qurbana Readings</w:t>
      </w:r>
    </w:p>
    <w:p w14:paraId="657FF443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7:6-24 (7:1-24) Noah and family are saved. </w:t>
      </w:r>
    </w:p>
    <w:p w14:paraId="78CA8E2C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Joshua</w:t>
      </w:r>
      <w:r w:rsidRPr="004F06F0">
        <w:rPr>
          <w:sz w:val="24"/>
          <w:szCs w:val="24"/>
        </w:rPr>
        <w:t xml:space="preserve"> 5:13-6:5 Joshua is near Jericho. </w:t>
      </w:r>
    </w:p>
    <w:p w14:paraId="0DBD140A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7:14-25 The fight against evil. </w:t>
      </w:r>
    </w:p>
    <w:p w14:paraId="29B68665" w14:textId="77777777" w:rsidR="00FF2F2C" w:rsidRPr="004F06F0" w:rsidRDefault="00FF2F2C" w:rsidP="00FF2F2C">
      <w:pPr>
        <w:pStyle w:val="NoSpacing"/>
        <w:ind w:firstLine="720"/>
        <w:rPr>
          <w:b/>
          <w:sz w:val="24"/>
          <w:szCs w:val="24"/>
        </w:rPr>
      </w:pP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4F06F0">
        <w:rPr>
          <w:sz w:val="24"/>
          <w:szCs w:val="24"/>
        </w:rPr>
        <w:t xml:space="preserve"> 20:17-28 The first among you must be the servant of the all. </w:t>
      </w:r>
    </w:p>
    <w:p w14:paraId="5A4EA476" w14:textId="77777777" w:rsidR="00FF2F2C" w:rsidRDefault="00FF2F2C" w:rsidP="00FF2F2C">
      <w:pPr>
        <w:pStyle w:val="NoSpacing"/>
        <w:rPr>
          <w:b/>
          <w:sz w:val="24"/>
          <w:szCs w:val="24"/>
        </w:rPr>
      </w:pPr>
    </w:p>
    <w:p w14:paraId="16081F8E" w14:textId="77777777" w:rsidR="00FF2F2C" w:rsidRPr="0024326B" w:rsidRDefault="00FF2F2C" w:rsidP="00FF2F2C">
      <w:pPr>
        <w:pStyle w:val="NoSpacing"/>
        <w:rPr>
          <w:b/>
          <w:sz w:val="24"/>
          <w:szCs w:val="24"/>
        </w:rPr>
      </w:pPr>
      <w:bookmarkStart w:id="2" w:name="_Hlk529885253"/>
      <w:r w:rsidRPr="0024326B">
        <w:rPr>
          <w:b/>
          <w:sz w:val="24"/>
          <w:szCs w:val="24"/>
        </w:rPr>
        <w:t xml:space="preserve">CRS </w:t>
      </w:r>
      <w:proofErr w:type="spellStart"/>
      <w:r w:rsidRPr="0024326B">
        <w:rPr>
          <w:b/>
          <w:sz w:val="24"/>
          <w:szCs w:val="24"/>
        </w:rPr>
        <w:t>Ricebowl</w:t>
      </w:r>
      <w:proofErr w:type="spellEnd"/>
    </w:p>
    <w:p w14:paraId="50AF5883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Two: March 17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24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1E36FD4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sz w:val="24"/>
          <w:szCs w:val="24"/>
        </w:rPr>
        <w:t>Uganda</w:t>
      </w:r>
    </w:p>
    <w:p w14:paraId="3D461AD7" w14:textId="77777777" w:rsidR="00FF2F2C" w:rsidRDefault="00FF2F2C" w:rsidP="00FF2F2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 Story of Hope:</w:t>
      </w:r>
      <w:r>
        <w:t xml:space="preserve"> </w:t>
      </w:r>
      <w:r>
        <w:rPr>
          <w:sz w:val="24"/>
          <w:szCs w:val="24"/>
        </w:rPr>
        <w:t xml:space="preserve"> </w:t>
      </w:r>
      <w:hyperlink r:id="rId15" w:history="1">
        <w:r w:rsidRPr="004B7F45">
          <w:rPr>
            <w:rStyle w:val="Hyperlink"/>
            <w:sz w:val="24"/>
            <w:szCs w:val="24"/>
            <w:lang w:val="es-ES"/>
          </w:rPr>
          <w:t>Uganda</w:t>
        </w:r>
      </w:hyperlink>
    </w:p>
    <w:p w14:paraId="458089A4" w14:textId="77777777" w:rsidR="00FF2F2C" w:rsidRDefault="00FF2F2C" w:rsidP="00FF2F2C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6F2D22C1" w14:textId="77777777" w:rsidR="00FF2F2C" w:rsidRPr="00A15F56" w:rsidRDefault="00FF2F2C" w:rsidP="00FF2F2C">
      <w:pPr>
        <w:pStyle w:val="NoSpacing"/>
        <w:ind w:firstLine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 xml:space="preserve">CST Principle: Option for the Poor </w:t>
      </w:r>
    </w:p>
    <w:p w14:paraId="319B3F93" w14:textId="77777777" w:rsidR="00FF2F2C" w:rsidRDefault="00FF2F2C" w:rsidP="00FF2F2C">
      <w:pPr>
        <w:pStyle w:val="NoSpacing"/>
        <w:ind w:left="720"/>
        <w:rPr>
          <w:color w:val="FF0000"/>
          <w:sz w:val="24"/>
          <w:szCs w:val="24"/>
        </w:rPr>
      </w:pPr>
      <w:hyperlink r:id="rId16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http://www.usccb.org/beliefs-and-teachings/what-we-believe/catholic-social-teaching/option-for-the-poor-and-vulnerable.cfm</w:t>
        </w:r>
      </w:hyperlink>
      <w:r>
        <w:rPr>
          <w:color w:val="FF0000"/>
          <w:sz w:val="24"/>
          <w:szCs w:val="24"/>
        </w:rPr>
        <w:t xml:space="preserve"> </w:t>
      </w:r>
    </w:p>
    <w:p w14:paraId="2BE2AED0" w14:textId="77777777" w:rsidR="00FF2F2C" w:rsidRDefault="00FF2F2C" w:rsidP="00FF2F2C">
      <w:pPr>
        <w:pStyle w:val="NoSpacing"/>
        <w:ind w:left="720"/>
        <w:rPr>
          <w:color w:val="FF0000"/>
          <w:sz w:val="24"/>
          <w:szCs w:val="24"/>
        </w:rPr>
      </w:pPr>
    </w:p>
    <w:p w14:paraId="3259352F" w14:textId="77777777" w:rsidR="00FF2F2C" w:rsidRPr="00A15F56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>CST 101 Video/CRS: Option for the Poor and Vulnerable</w:t>
      </w:r>
    </w:p>
    <w:p w14:paraId="235A1AD3" w14:textId="77777777" w:rsidR="00FF2F2C" w:rsidRPr="004F06F0" w:rsidRDefault="00FF2F2C" w:rsidP="00FF2F2C">
      <w:pPr>
        <w:pStyle w:val="NoSpacing"/>
        <w:ind w:firstLine="720"/>
        <w:rPr>
          <w:b/>
          <w:sz w:val="24"/>
          <w:szCs w:val="24"/>
        </w:rPr>
      </w:pPr>
      <w:hyperlink r:id="rId17" w:history="1">
        <w:r w:rsidRPr="004315F1">
          <w:rPr>
            <w:rStyle w:val="Hyperlink"/>
            <w:sz w:val="24"/>
          </w:rPr>
          <w:t>https://www.youtube.com/watch?v=c3gxBjtOzNM</w:t>
        </w:r>
      </w:hyperlink>
      <w:r>
        <w:t xml:space="preserve"> </w:t>
      </w:r>
    </w:p>
    <w:bookmarkEnd w:id="2"/>
    <w:p w14:paraId="52C3E6D2" w14:textId="77777777" w:rsidR="00FF2F2C" w:rsidRDefault="00FF2F2C" w:rsidP="00FF2F2C">
      <w:pPr>
        <w:pStyle w:val="NoSpacing"/>
        <w:rPr>
          <w:b/>
          <w:color w:val="FF0000"/>
        </w:rPr>
      </w:pPr>
    </w:p>
    <w:p w14:paraId="407ADBC8" w14:textId="77777777" w:rsidR="00FF2F2C" w:rsidRPr="003D5B0C" w:rsidRDefault="00FF2F2C" w:rsidP="00FF2F2C">
      <w:pPr>
        <w:pStyle w:val="NoSpacing"/>
        <w:rPr>
          <w:sz w:val="24"/>
          <w:szCs w:val="24"/>
        </w:rPr>
      </w:pPr>
      <w:r>
        <w:rPr>
          <w:b/>
          <w:color w:val="FF0000"/>
        </w:rPr>
        <w:t>March 24</w:t>
      </w:r>
      <w:r w:rsidRPr="00FC645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  </w:t>
      </w:r>
      <w:r>
        <w:rPr>
          <w:b/>
          <w:color w:val="FF0000"/>
        </w:rPr>
        <w:tab/>
        <w:t>F</w:t>
      </w:r>
      <w:r w:rsidRPr="007328C3">
        <w:rPr>
          <w:b/>
          <w:color w:val="FF0000"/>
        </w:rPr>
        <w:t xml:space="preserve">ourth Sunday of the Great Fast </w:t>
      </w:r>
    </w:p>
    <w:p w14:paraId="444E6B29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>Holy Qurbana Readings:</w:t>
      </w:r>
    </w:p>
    <w:p w14:paraId="0F71E621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11:1-9 (11:1-32) Tower of Babel and the punishment. </w:t>
      </w:r>
    </w:p>
    <w:p w14:paraId="1F96387D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Josh</w:t>
      </w:r>
      <w:r>
        <w:rPr>
          <w:sz w:val="24"/>
          <w:szCs w:val="24"/>
        </w:rPr>
        <w:t>ua</w:t>
      </w:r>
      <w:r w:rsidRPr="004F06F0">
        <w:rPr>
          <w:sz w:val="24"/>
          <w:szCs w:val="24"/>
        </w:rPr>
        <w:t xml:space="preserve"> 7:10-15 (6:27-7:15) Punishment for the transgression. </w:t>
      </w:r>
    </w:p>
    <w:p w14:paraId="6101C53C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8:12-17 (8:12-21) Heirs of God. </w:t>
      </w:r>
    </w:p>
    <w:p w14:paraId="1BF886FC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4F06F0">
        <w:rPr>
          <w:sz w:val="24"/>
          <w:szCs w:val="24"/>
        </w:rPr>
        <w:t xml:space="preserve"> 21:33-44 (21:23-46) They are those who reject the Son of Man. </w:t>
      </w:r>
    </w:p>
    <w:p w14:paraId="285F3283" w14:textId="77777777" w:rsidR="00FF2F2C" w:rsidRDefault="00FF2F2C" w:rsidP="00FF2F2C">
      <w:pPr>
        <w:pStyle w:val="NoSpacing"/>
        <w:rPr>
          <w:b/>
          <w:sz w:val="24"/>
          <w:szCs w:val="24"/>
        </w:rPr>
      </w:pPr>
    </w:p>
    <w:p w14:paraId="67219192" w14:textId="77777777" w:rsidR="00FF2F2C" w:rsidRPr="009C368A" w:rsidRDefault="00FF2F2C" w:rsidP="00FF2F2C">
      <w:pPr>
        <w:pStyle w:val="NoSpacing"/>
        <w:rPr>
          <w:b/>
          <w:sz w:val="24"/>
          <w:szCs w:val="24"/>
        </w:rPr>
      </w:pPr>
      <w:bookmarkStart w:id="3" w:name="_Hlk529885291"/>
      <w:r w:rsidRPr="009C368A">
        <w:rPr>
          <w:b/>
          <w:sz w:val="24"/>
          <w:szCs w:val="24"/>
        </w:rPr>
        <w:t xml:space="preserve">CRS </w:t>
      </w:r>
      <w:proofErr w:type="spellStart"/>
      <w:r w:rsidRPr="009C368A">
        <w:rPr>
          <w:b/>
          <w:sz w:val="24"/>
          <w:szCs w:val="24"/>
        </w:rPr>
        <w:t>Ricebowl</w:t>
      </w:r>
      <w:proofErr w:type="spellEnd"/>
    </w:p>
    <w:p w14:paraId="0DDA80E8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 </w:t>
      </w:r>
      <w:r>
        <w:rPr>
          <w:sz w:val="24"/>
          <w:szCs w:val="24"/>
        </w:rPr>
        <w:t>Week Three: March 24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31</w:t>
      </w:r>
      <w:r w:rsidRPr="001873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Pr="009C368A">
        <w:rPr>
          <w:sz w:val="24"/>
          <w:szCs w:val="24"/>
        </w:rPr>
        <w:t xml:space="preserve"> </w:t>
      </w:r>
    </w:p>
    <w:p w14:paraId="12900938" w14:textId="77777777" w:rsidR="00FF2F2C" w:rsidRDefault="00FF2F2C" w:rsidP="00FF2F2C">
      <w:pPr>
        <w:pStyle w:val="NoSpacing"/>
        <w:ind w:firstLine="720"/>
        <w:rPr>
          <w:b/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sz w:val="24"/>
          <w:szCs w:val="24"/>
        </w:rPr>
        <w:t>Sri Lanka</w:t>
      </w:r>
      <w:r>
        <w:rPr>
          <w:b/>
          <w:sz w:val="24"/>
          <w:szCs w:val="24"/>
        </w:rPr>
        <w:t xml:space="preserve"> </w:t>
      </w:r>
    </w:p>
    <w:p w14:paraId="3ABE6104" w14:textId="77777777" w:rsidR="00FF2F2C" w:rsidRPr="00F01461" w:rsidRDefault="00FF2F2C" w:rsidP="00FF2F2C">
      <w:pPr>
        <w:pStyle w:val="NoSpacing"/>
        <w:ind w:firstLine="720"/>
        <w:rPr>
          <w:sz w:val="24"/>
          <w:szCs w:val="24"/>
        </w:rPr>
      </w:pPr>
      <w:r w:rsidRPr="00F01461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01461">
        <w:rPr>
          <w:sz w:val="24"/>
          <w:szCs w:val="24"/>
        </w:rPr>
        <w:t xml:space="preserve">Story of Hope: </w:t>
      </w:r>
      <w:hyperlink r:id="rId18" w:history="1">
        <w:r w:rsidRPr="006E666A">
          <w:rPr>
            <w:rStyle w:val="Hyperlink"/>
            <w:sz w:val="24"/>
            <w:szCs w:val="24"/>
            <w:lang w:val="es-ES"/>
          </w:rPr>
          <w:t>Sri Lanka,</w:t>
        </w:r>
      </w:hyperlink>
      <w:r>
        <w:rPr>
          <w:lang w:val="es-ES"/>
        </w:rPr>
        <w:t xml:space="preserve">  </w:t>
      </w:r>
    </w:p>
    <w:p w14:paraId="349CAEB8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</w:p>
    <w:p w14:paraId="79E7A1A1" w14:textId="77777777" w:rsidR="00FF2F2C" w:rsidRPr="009C368A" w:rsidRDefault="00FF2F2C" w:rsidP="00FF2F2C">
      <w:pPr>
        <w:pStyle w:val="NoSpacing"/>
        <w:ind w:left="720"/>
        <w:rPr>
          <w:sz w:val="24"/>
          <w:szCs w:val="24"/>
        </w:rPr>
      </w:pPr>
      <w:r w:rsidRPr="009C368A">
        <w:rPr>
          <w:sz w:val="24"/>
          <w:szCs w:val="24"/>
        </w:rPr>
        <w:t>CST Principle: Call to Community, Family and Participation</w:t>
      </w:r>
      <w:r w:rsidRPr="00B24F66">
        <w:t xml:space="preserve"> </w:t>
      </w:r>
      <w:hyperlink r:id="rId19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http://www.usccb.org/beliefs-and-teachings/what-we-believe/catholic-social-teaching/call-to-family-community-and-participation.cfm</w:t>
        </w:r>
      </w:hyperlink>
      <w:r>
        <w:rPr>
          <w:sz w:val="24"/>
          <w:szCs w:val="24"/>
        </w:rPr>
        <w:t xml:space="preserve"> </w:t>
      </w:r>
    </w:p>
    <w:p w14:paraId="4630A70E" w14:textId="77777777" w:rsidR="00FF2F2C" w:rsidRDefault="00FF2F2C" w:rsidP="00FF2F2C">
      <w:pPr>
        <w:pStyle w:val="NoSpacing"/>
        <w:ind w:left="720"/>
        <w:rPr>
          <w:color w:val="FF0000"/>
          <w:sz w:val="24"/>
          <w:szCs w:val="24"/>
        </w:rPr>
      </w:pPr>
    </w:p>
    <w:p w14:paraId="5385B0CE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75E9198D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575362D4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4ADCBE2E" w14:textId="0A862558" w:rsidR="00FF2F2C" w:rsidRPr="00A15F56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>CST 101 Video/ CRS: Call to Community, Family and Participation</w:t>
      </w:r>
    </w:p>
    <w:p w14:paraId="1178C168" w14:textId="77777777" w:rsidR="00FF2F2C" w:rsidRPr="008101BB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hyperlink r:id="rId20" w:history="1">
        <w:r w:rsidRPr="00BD3D33">
          <w:rPr>
            <w:rStyle w:val="Hyperlink"/>
            <w:sz w:val="24"/>
            <w:szCs w:val="24"/>
          </w:rPr>
          <w:t>https://www.crs.org/resource-center/cst-101-video-call-family-community-and-participation</w:t>
        </w:r>
      </w:hyperlink>
      <w:r>
        <w:rPr>
          <w:sz w:val="24"/>
          <w:szCs w:val="24"/>
        </w:rPr>
        <w:t xml:space="preserve"> </w:t>
      </w:r>
    </w:p>
    <w:p w14:paraId="0568992D" w14:textId="789B03BB" w:rsidR="00FF2F2C" w:rsidRPr="002D3BFC" w:rsidRDefault="00FF2F2C" w:rsidP="00FF2F2C">
      <w:pPr>
        <w:pStyle w:val="NoSpacing"/>
        <w:ind w:left="720"/>
        <w:rPr>
          <w:b/>
          <w:color w:val="FF0000"/>
          <w:szCs w:val="28"/>
        </w:rPr>
      </w:pPr>
      <w:r>
        <w:t xml:space="preserve"> </w:t>
      </w:r>
      <w:bookmarkEnd w:id="3"/>
    </w:p>
    <w:p w14:paraId="18C911D7" w14:textId="77777777" w:rsidR="00FF2F2C" w:rsidRPr="002D3BFC" w:rsidRDefault="00FF2F2C" w:rsidP="00FF2F2C">
      <w:pPr>
        <w:pStyle w:val="NoSpacing"/>
        <w:rPr>
          <w:b/>
          <w:color w:val="FF0000"/>
          <w:szCs w:val="28"/>
        </w:rPr>
      </w:pPr>
      <w:r w:rsidRPr="002D3BFC">
        <w:rPr>
          <w:b/>
          <w:color w:val="FF0000"/>
          <w:szCs w:val="28"/>
        </w:rPr>
        <w:t>March 25</w:t>
      </w:r>
      <w:proofErr w:type="gramStart"/>
      <w:r w:rsidRPr="002D3BFC">
        <w:rPr>
          <w:b/>
          <w:color w:val="FF0000"/>
          <w:szCs w:val="28"/>
          <w:vertAlign w:val="superscript"/>
        </w:rPr>
        <w:t>th</w:t>
      </w:r>
      <w:r w:rsidRPr="002D3BFC">
        <w:rPr>
          <w:b/>
          <w:color w:val="FF0000"/>
          <w:szCs w:val="28"/>
        </w:rPr>
        <w:t xml:space="preserve">  The</w:t>
      </w:r>
      <w:proofErr w:type="gramEnd"/>
      <w:r w:rsidRPr="002D3BFC">
        <w:rPr>
          <w:b/>
          <w:color w:val="FF0000"/>
          <w:szCs w:val="28"/>
        </w:rPr>
        <w:t xml:space="preserve"> Feast of the Annunciation </w:t>
      </w:r>
    </w:p>
    <w:p w14:paraId="74BE2B4F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</w:t>
      </w:r>
      <w:r w:rsidRPr="00946D26">
        <w:rPr>
          <w:b/>
          <w:sz w:val="24"/>
          <w:szCs w:val="24"/>
        </w:rPr>
        <w:t xml:space="preserve">Readings: </w:t>
      </w:r>
      <w:r w:rsidRPr="004F06F0">
        <w:rPr>
          <w:b/>
          <w:sz w:val="24"/>
          <w:szCs w:val="24"/>
        </w:rPr>
        <w:t xml:space="preserve">  </w:t>
      </w:r>
    </w:p>
    <w:p w14:paraId="3E907D78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Exodus 15:11-21(15:1-21); Micah 6:1-5; </w:t>
      </w:r>
      <w:proofErr w:type="spellStart"/>
      <w:r w:rsidRPr="004F06F0">
        <w:rPr>
          <w:sz w:val="24"/>
          <w:szCs w:val="24"/>
        </w:rPr>
        <w:t>Jer</w:t>
      </w:r>
      <w:r>
        <w:rPr>
          <w:sz w:val="24"/>
          <w:szCs w:val="24"/>
        </w:rPr>
        <w:t>ermiah</w:t>
      </w:r>
      <w:proofErr w:type="spellEnd"/>
      <w:r w:rsidRPr="004F06F0">
        <w:rPr>
          <w:sz w:val="24"/>
          <w:szCs w:val="24"/>
        </w:rPr>
        <w:t xml:space="preserve"> 31:13-17) The Lord of majesty and holiness. </w:t>
      </w:r>
    </w:p>
    <w:p w14:paraId="482A4387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 xml:space="preserve">Acts 1:11-14 Wait for the promise of the Father. </w:t>
      </w:r>
    </w:p>
    <w:p w14:paraId="186D7134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Hebrews 1:1-13 (1:1-13; </w:t>
      </w:r>
      <w:r w:rsidRPr="004F06F0">
        <w:rPr>
          <w:sz w:val="24"/>
          <w:szCs w:val="24"/>
        </w:rPr>
        <w:t xml:space="preserve">2:16-18) God has spoken through His Son. </w:t>
      </w:r>
    </w:p>
    <w:p w14:paraId="399CA598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Pr="004F06F0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4F06F0">
        <w:rPr>
          <w:sz w:val="24"/>
          <w:szCs w:val="24"/>
        </w:rPr>
        <w:t xml:space="preserve"> 1:26-38 The birth of Jesus foretold. </w:t>
      </w:r>
    </w:p>
    <w:p w14:paraId="4989798E" w14:textId="77777777" w:rsidR="00FF2F2C" w:rsidRDefault="00FF2F2C" w:rsidP="00FF2F2C">
      <w:pPr>
        <w:pStyle w:val="NoSpacing"/>
        <w:rPr>
          <w:b/>
          <w:sz w:val="22"/>
        </w:rPr>
      </w:pPr>
    </w:p>
    <w:p w14:paraId="3A092569" w14:textId="77777777" w:rsidR="00FF2F2C" w:rsidRPr="00FC645A" w:rsidRDefault="00FF2F2C" w:rsidP="00FF2F2C">
      <w:pPr>
        <w:pStyle w:val="NoSpacing"/>
        <w:rPr>
          <w:sz w:val="24"/>
          <w:szCs w:val="24"/>
        </w:rPr>
      </w:pPr>
    </w:p>
    <w:p w14:paraId="0BED0B68" w14:textId="18C17DCD" w:rsidR="00FF2F2C" w:rsidRPr="007328C3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March 31</w:t>
      </w:r>
      <w:proofErr w:type="gramStart"/>
      <w:r w:rsidRPr="00FC645A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 </w:t>
      </w:r>
      <w:r w:rsidRPr="007328C3">
        <w:rPr>
          <w:b/>
          <w:color w:val="FF0000"/>
        </w:rPr>
        <w:t>Fifth</w:t>
      </w:r>
      <w:proofErr w:type="gramEnd"/>
      <w:r w:rsidRPr="007328C3">
        <w:rPr>
          <w:b/>
          <w:color w:val="FF0000"/>
        </w:rPr>
        <w:t xml:space="preserve"> Sunday of the Great Fast </w:t>
      </w:r>
    </w:p>
    <w:p w14:paraId="1FDB5B97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 xml:space="preserve">Holy Qurbana Readings: </w:t>
      </w:r>
    </w:p>
    <w:p w14:paraId="3D557C48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16:6-16 (16:1-16) Hagar is comforted by the Lord.</w:t>
      </w:r>
    </w:p>
    <w:p w14:paraId="138DBA7D" w14:textId="77777777" w:rsidR="00FF2F2C" w:rsidRPr="004F06F0" w:rsidRDefault="00FF2F2C" w:rsidP="00FF2F2C">
      <w:pPr>
        <w:pStyle w:val="NoSpacing"/>
        <w:rPr>
          <w:sz w:val="24"/>
          <w:szCs w:val="24"/>
        </w:rPr>
      </w:pPr>
      <w:r w:rsidRPr="004F06F0">
        <w:rPr>
          <w:sz w:val="24"/>
          <w:szCs w:val="24"/>
        </w:rPr>
        <w:t xml:space="preserve"> </w:t>
      </w:r>
      <w:r w:rsidRPr="004F06F0">
        <w:rPr>
          <w:sz w:val="24"/>
          <w:szCs w:val="24"/>
        </w:rPr>
        <w:tab/>
        <w:t>Josh</w:t>
      </w:r>
      <w:r>
        <w:rPr>
          <w:sz w:val="24"/>
          <w:szCs w:val="24"/>
        </w:rPr>
        <w:t>ua</w:t>
      </w:r>
      <w:r w:rsidRPr="004F06F0">
        <w:rPr>
          <w:sz w:val="24"/>
          <w:szCs w:val="24"/>
        </w:rPr>
        <w:t xml:space="preserve"> 9:16-27 Cleansing water and wood for fire. </w:t>
      </w:r>
    </w:p>
    <w:p w14:paraId="3F380934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12:1-11 (12:1-21) Present your bodies as a living sacrifice. </w:t>
      </w:r>
    </w:p>
    <w:p w14:paraId="63C5E7C8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 w:rsidRPr="004F06F0">
        <w:rPr>
          <w:sz w:val="24"/>
          <w:szCs w:val="24"/>
        </w:rPr>
        <w:t>J</w:t>
      </w:r>
      <w:r>
        <w:rPr>
          <w:sz w:val="24"/>
          <w:szCs w:val="24"/>
        </w:rPr>
        <w:t>oh</w:t>
      </w:r>
      <w:r w:rsidRPr="004F06F0">
        <w:rPr>
          <w:sz w:val="24"/>
          <w:szCs w:val="24"/>
        </w:rPr>
        <w:t>n 7:37-39,8:12-20 (7:37-52; 8:12-20) Jesus, the living water and light of the world.</w:t>
      </w:r>
    </w:p>
    <w:p w14:paraId="3A59BFF8" w14:textId="77777777" w:rsidR="00FF2F2C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</w:p>
    <w:p w14:paraId="20265E8B" w14:textId="77777777" w:rsidR="00FF2F2C" w:rsidRPr="002D3BFC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  <w:bookmarkStart w:id="4" w:name="_Hlk529885333"/>
      <w:r w:rsidRPr="002D3BFC">
        <w:rPr>
          <w:b/>
          <w:color w:val="000000" w:themeColor="text1"/>
          <w:sz w:val="24"/>
          <w:szCs w:val="24"/>
        </w:rPr>
        <w:t xml:space="preserve">CRS </w:t>
      </w:r>
      <w:proofErr w:type="spellStart"/>
      <w:r w:rsidRPr="002D3BFC"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7B05BEFA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4: March 31</w:t>
      </w:r>
      <w:r w:rsidRPr="001873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April 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C368A">
        <w:rPr>
          <w:sz w:val="24"/>
          <w:szCs w:val="24"/>
        </w:rPr>
        <w:t xml:space="preserve"> </w:t>
      </w:r>
    </w:p>
    <w:p w14:paraId="267C7DC6" w14:textId="77777777" w:rsidR="00FF2F2C" w:rsidRPr="009C368A" w:rsidRDefault="00FF2F2C" w:rsidP="00FF2F2C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b/>
          <w:sz w:val="24"/>
          <w:szCs w:val="24"/>
        </w:rPr>
        <w:t>Sierra Leone</w:t>
      </w:r>
    </w:p>
    <w:p w14:paraId="10F1DFA3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Story of Hope:</w:t>
      </w:r>
      <w:r w:rsidRPr="006E666A">
        <w:rPr>
          <w:sz w:val="24"/>
          <w:szCs w:val="24"/>
        </w:rPr>
        <w:t xml:space="preserve"> </w:t>
      </w:r>
      <w:hyperlink r:id="rId21" w:history="1">
        <w:r w:rsidRPr="006E666A">
          <w:rPr>
            <w:rStyle w:val="Hyperlink"/>
            <w:sz w:val="24"/>
            <w:szCs w:val="24"/>
            <w:lang w:val="es-ES"/>
          </w:rPr>
          <w:t>Sierra Leone</w:t>
        </w:r>
      </w:hyperlink>
      <w:r>
        <w:rPr>
          <w:sz w:val="24"/>
          <w:szCs w:val="24"/>
          <w:lang w:val="es-ES"/>
        </w:rPr>
        <w:t xml:space="preserve">  </w:t>
      </w:r>
      <w:hyperlink r:id="rId22" w:history="1"/>
      <w:r>
        <w:rPr>
          <w:rStyle w:val="Hyperlink"/>
          <w:sz w:val="24"/>
          <w:szCs w:val="24"/>
        </w:rPr>
        <w:t xml:space="preserve"> </w:t>
      </w:r>
      <w:hyperlink r:id="rId23" w:history="1">
        <w:r w:rsidRPr="008D273B">
          <w:rPr>
            <w:rStyle w:val="Hyperlink"/>
            <w:sz w:val="24"/>
            <w:szCs w:val="24"/>
          </w:rPr>
          <w:t>https://www.crsricebowl.org/stories-of-</w:t>
        </w:r>
      </w:hyperlink>
      <w:r w:rsidRPr="009E6695">
        <w:rPr>
          <w:rStyle w:val="Hyperlink"/>
          <w:sz w:val="24"/>
          <w:szCs w:val="24"/>
        </w:rPr>
        <w:t>hope/week-4</w:t>
      </w:r>
      <w:r>
        <w:rPr>
          <w:sz w:val="24"/>
          <w:szCs w:val="24"/>
        </w:rPr>
        <w:t xml:space="preserve"> </w:t>
      </w:r>
    </w:p>
    <w:p w14:paraId="2A1D275D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7BE8A3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CST Principles: Rights and Responsibilities </w:t>
      </w:r>
    </w:p>
    <w:p w14:paraId="1B98847E" w14:textId="77777777" w:rsidR="00FF2F2C" w:rsidRDefault="00FF2F2C" w:rsidP="00FF2F2C">
      <w:pPr>
        <w:pStyle w:val="NoSpacing"/>
        <w:ind w:left="720"/>
        <w:rPr>
          <w:sz w:val="24"/>
          <w:szCs w:val="24"/>
        </w:rPr>
      </w:pPr>
      <w:hyperlink r:id="rId24" w:history="1">
        <w:r w:rsidRPr="00727891">
          <w:rPr>
            <w:rStyle w:val="Hyperlink"/>
            <w:sz w:val="24"/>
            <w:szCs w:val="24"/>
          </w:rPr>
          <w:t>www.usccb.org/beliefs-and-teachings/what-we-believe/catholic-social-teaching/rights-and-responsibilities.cfm</w:t>
        </w:r>
      </w:hyperlink>
      <w:r>
        <w:rPr>
          <w:sz w:val="24"/>
          <w:szCs w:val="24"/>
        </w:rPr>
        <w:t xml:space="preserve"> </w:t>
      </w:r>
      <w:r w:rsidRPr="006F4A96">
        <w:rPr>
          <w:sz w:val="24"/>
          <w:szCs w:val="24"/>
        </w:rPr>
        <w:cr/>
      </w:r>
    </w:p>
    <w:p w14:paraId="451F8FFE" w14:textId="4BC48151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r w:rsidRPr="006F4A96">
        <w:rPr>
          <w:color w:val="000000" w:themeColor="text1"/>
          <w:sz w:val="24"/>
          <w:szCs w:val="24"/>
        </w:rPr>
        <w:t>CST 101: Rights and Responsibilities</w:t>
      </w:r>
      <w:r w:rsidRPr="006F4A96">
        <w:t xml:space="preserve"> </w:t>
      </w:r>
      <w:hyperlink r:id="rId25" w:history="1"/>
      <w:r>
        <w:rPr>
          <w:color w:val="000000" w:themeColor="text1"/>
          <w:sz w:val="24"/>
          <w:szCs w:val="24"/>
        </w:rPr>
        <w:t xml:space="preserve">  </w:t>
      </w:r>
    </w:p>
    <w:p w14:paraId="66E3E248" w14:textId="75355424" w:rsidR="00FF2F2C" w:rsidRPr="004F06F0" w:rsidRDefault="00FF2F2C" w:rsidP="00FF2F2C">
      <w:pPr>
        <w:pStyle w:val="NoSpacing"/>
        <w:ind w:left="720"/>
        <w:rPr>
          <w:b/>
          <w:sz w:val="24"/>
          <w:szCs w:val="24"/>
        </w:rPr>
      </w:pPr>
      <w:hyperlink r:id="rId26" w:history="1">
        <w:r w:rsidRPr="001739C6">
          <w:rPr>
            <w:rStyle w:val="Hyperlink"/>
            <w:sz w:val="24"/>
            <w:szCs w:val="24"/>
          </w:rPr>
          <w:t>https://www.crs.org/resource-center/CST-101?tab=rights-and-responsibilities</w:t>
        </w:r>
      </w:hyperlink>
      <w:r>
        <w:rPr>
          <w:color w:val="000000" w:themeColor="text1"/>
          <w:sz w:val="24"/>
          <w:szCs w:val="24"/>
        </w:rPr>
        <w:t xml:space="preserve"> </w:t>
      </w:r>
      <w:r w:rsidRPr="00ED31A7">
        <w:rPr>
          <w:color w:val="000000" w:themeColor="text1"/>
          <w:sz w:val="24"/>
          <w:szCs w:val="24"/>
        </w:rPr>
        <w:cr/>
      </w:r>
    </w:p>
    <w:bookmarkEnd w:id="4"/>
    <w:p w14:paraId="4F6CCA48" w14:textId="77777777" w:rsidR="00FF2F2C" w:rsidRPr="00FC645A" w:rsidRDefault="00FF2F2C" w:rsidP="00FF2F2C">
      <w:pPr>
        <w:pStyle w:val="NoSpacing"/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6BC487C2" w14:textId="77777777" w:rsidR="00FF2F2C" w:rsidRDefault="00FF2F2C" w:rsidP="00FF2F2C">
      <w:pPr>
        <w:pStyle w:val="NoSpacing"/>
        <w:rPr>
          <w:b/>
          <w:color w:val="FF0000"/>
        </w:rPr>
      </w:pPr>
    </w:p>
    <w:p w14:paraId="23F24688" w14:textId="77777777" w:rsidR="00FF2F2C" w:rsidRDefault="00FF2F2C" w:rsidP="00FF2F2C">
      <w:pPr>
        <w:pStyle w:val="NoSpacing"/>
        <w:rPr>
          <w:b/>
          <w:color w:val="FF0000"/>
        </w:rPr>
      </w:pPr>
    </w:p>
    <w:p w14:paraId="336A833C" w14:textId="77777777" w:rsidR="00FF2F2C" w:rsidRDefault="00FF2F2C" w:rsidP="00FF2F2C">
      <w:pPr>
        <w:pStyle w:val="NoSpacing"/>
        <w:rPr>
          <w:b/>
          <w:color w:val="FF0000"/>
        </w:rPr>
      </w:pPr>
    </w:p>
    <w:p w14:paraId="6E33B670" w14:textId="77777777" w:rsidR="00FF2F2C" w:rsidRDefault="00FF2F2C" w:rsidP="00FF2F2C">
      <w:pPr>
        <w:pStyle w:val="NoSpacing"/>
        <w:rPr>
          <w:b/>
          <w:color w:val="FF0000"/>
        </w:rPr>
      </w:pPr>
    </w:p>
    <w:p w14:paraId="1B991C1A" w14:textId="18396DBD" w:rsidR="00FF2F2C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April 7</w:t>
      </w:r>
      <w:r w:rsidRPr="00FC645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  </w:t>
      </w:r>
      <w:r>
        <w:rPr>
          <w:b/>
          <w:color w:val="FF0000"/>
        </w:rPr>
        <w:tab/>
      </w:r>
      <w:r w:rsidRPr="007328C3">
        <w:rPr>
          <w:b/>
          <w:color w:val="FF0000"/>
        </w:rPr>
        <w:t xml:space="preserve">Sixth Sunday of the Great Fast </w:t>
      </w:r>
    </w:p>
    <w:p w14:paraId="5BD7D328" w14:textId="77777777" w:rsidR="00FF2F2C" w:rsidRPr="00CF4B8B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  <w:r w:rsidRPr="00CF4B8B">
        <w:rPr>
          <w:b/>
          <w:color w:val="000000" w:themeColor="text1"/>
          <w:sz w:val="24"/>
          <w:szCs w:val="24"/>
        </w:rPr>
        <w:t xml:space="preserve">Holy Qurbana Readings: </w:t>
      </w:r>
    </w:p>
    <w:p w14:paraId="01CC8AD7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19:15-26 (19:1-7,9-26) God saves Lot from Sodom. </w:t>
      </w:r>
    </w:p>
    <w:p w14:paraId="1EF6FD66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Josh</w:t>
      </w:r>
      <w:r>
        <w:rPr>
          <w:sz w:val="24"/>
          <w:szCs w:val="24"/>
        </w:rPr>
        <w:t>ua</w:t>
      </w:r>
      <w:r w:rsidRPr="004F06F0">
        <w:rPr>
          <w:sz w:val="24"/>
          <w:szCs w:val="24"/>
        </w:rPr>
        <w:t xml:space="preserve"> 21:43-22:5 (21:43-22:9) The Lord gave all the land to Israel. </w:t>
      </w:r>
    </w:p>
    <w:p w14:paraId="0463FABE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14:13-23 Do not be a scandal to your brother. </w:t>
      </w:r>
    </w:p>
    <w:p w14:paraId="0A96F67C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J</w:t>
      </w:r>
      <w:r>
        <w:rPr>
          <w:sz w:val="24"/>
          <w:szCs w:val="24"/>
        </w:rPr>
        <w:t>oh</w:t>
      </w:r>
      <w:r w:rsidRPr="004F06F0">
        <w:rPr>
          <w:sz w:val="24"/>
          <w:szCs w:val="24"/>
        </w:rPr>
        <w:t>n 10:11-18 (9:39-10:21) The Shepherd lays down his for the sheep.</w:t>
      </w:r>
    </w:p>
    <w:p w14:paraId="5C7AB402" w14:textId="77777777" w:rsidR="00FF2F2C" w:rsidRDefault="00FF2F2C" w:rsidP="00FF2F2C">
      <w:pPr>
        <w:pStyle w:val="NoSpacing"/>
        <w:rPr>
          <w:color w:val="FF0000"/>
          <w:sz w:val="24"/>
          <w:szCs w:val="24"/>
        </w:rPr>
      </w:pPr>
    </w:p>
    <w:p w14:paraId="6A589D12" w14:textId="77777777" w:rsidR="00FF2F2C" w:rsidRPr="009E6695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  <w:bookmarkStart w:id="5" w:name="_Hlk529885378"/>
      <w:r w:rsidRPr="009E6695">
        <w:rPr>
          <w:b/>
          <w:color w:val="000000" w:themeColor="text1"/>
          <w:sz w:val="24"/>
          <w:szCs w:val="24"/>
        </w:rPr>
        <w:t xml:space="preserve">CRS </w:t>
      </w:r>
      <w:proofErr w:type="spellStart"/>
      <w:r w:rsidRPr="009E6695"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648EAE67" w14:textId="77777777" w:rsidR="00FF2F2C" w:rsidRPr="009E6695" w:rsidRDefault="00FF2F2C" w:rsidP="00FF2F2C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Week 5: April 7</w:t>
      </w:r>
      <w:r w:rsidRPr="001873C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April 14</w:t>
      </w:r>
      <w:r w:rsidRPr="001873C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</w:p>
    <w:p w14:paraId="50C590B7" w14:textId="77777777" w:rsidR="00FF2F2C" w:rsidRPr="009E6695" w:rsidRDefault="00FF2F2C" w:rsidP="00FF2F2C">
      <w:pPr>
        <w:pStyle w:val="NoSpacing"/>
        <w:ind w:firstLine="720"/>
        <w:rPr>
          <w:color w:val="000000" w:themeColor="text1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 xml:space="preserve">Featured Country: </w:t>
      </w:r>
      <w:r>
        <w:rPr>
          <w:b/>
          <w:color w:val="000000" w:themeColor="text1"/>
          <w:sz w:val="24"/>
          <w:szCs w:val="24"/>
        </w:rPr>
        <w:t>Gaza</w:t>
      </w:r>
    </w:p>
    <w:p w14:paraId="464D9A84" w14:textId="77777777" w:rsidR="00FF2F2C" w:rsidRDefault="00FF2F2C" w:rsidP="00FF2F2C">
      <w:pPr>
        <w:pStyle w:val="NoSpacing"/>
        <w:ind w:firstLine="720"/>
        <w:rPr>
          <w:color w:val="FF0000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>A Story of Hope:</w:t>
      </w:r>
      <w:r w:rsidRPr="00EF2498">
        <w:rPr>
          <w:color w:val="000000" w:themeColor="text1"/>
          <w:sz w:val="24"/>
          <w:szCs w:val="24"/>
        </w:rPr>
        <w:t xml:space="preserve"> </w:t>
      </w:r>
      <w:hyperlink r:id="rId27" w:history="1">
        <w:r w:rsidRPr="00EF2498">
          <w:rPr>
            <w:rStyle w:val="Hyperlink"/>
            <w:sz w:val="24"/>
            <w:szCs w:val="24"/>
            <w:lang w:val="es-ES"/>
          </w:rPr>
          <w:t>Gaza.</w:t>
        </w:r>
      </w:hyperlink>
      <w:r>
        <w:rPr>
          <w:lang w:val="es-ES"/>
        </w:rPr>
        <w:t xml:space="preserve"> </w:t>
      </w:r>
      <w:hyperlink r:id="rId28" w:history="1"/>
      <w:r>
        <w:rPr>
          <w:color w:val="000000" w:themeColor="text1"/>
          <w:sz w:val="24"/>
          <w:szCs w:val="24"/>
        </w:rPr>
        <w:t xml:space="preserve">  </w:t>
      </w:r>
      <w:hyperlink r:id="rId29" w:history="1"/>
      <w:r>
        <w:rPr>
          <w:rStyle w:val="Hyperlink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2A2D9238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314F4723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Principal: The Dignity of Work and the Rights of Worker </w:t>
      </w:r>
      <w:hyperlink r:id="rId30" w:history="1">
        <w:r w:rsidRPr="00727891">
          <w:rPr>
            <w:rStyle w:val="Hyperlink"/>
            <w:sz w:val="24"/>
            <w:szCs w:val="24"/>
          </w:rPr>
          <w:t>http://www.usccb.org/beliefs-and-teachings/what-we-believe/catholic-social-teaching/the-dignity-of-work-and-the-rights-of-workers.cfm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4968C68E" w14:textId="77777777" w:rsidR="00FF2F2C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5396224E" w14:textId="77777777" w:rsidR="00FF2F2C" w:rsidRPr="009E6695" w:rsidRDefault="00FF2F2C" w:rsidP="00FF2F2C">
      <w:pPr>
        <w:pStyle w:val="NoSpacing"/>
        <w:ind w:left="720"/>
        <w:rPr>
          <w:color w:val="000000" w:themeColor="text1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 xml:space="preserve">CST 101 Video/CRS:  </w:t>
      </w:r>
      <w:hyperlink r:id="rId31" w:history="1">
        <w:r w:rsidRPr="00727891">
          <w:rPr>
            <w:rStyle w:val="Hyperlink"/>
            <w:sz w:val="24"/>
            <w:szCs w:val="24"/>
          </w:rPr>
          <w:t>https://www.crs.org/resource-center/cst-101-video-dignity-work-and-rights-workers</w:t>
        </w:r>
      </w:hyperlink>
      <w:r>
        <w:rPr>
          <w:color w:val="000000" w:themeColor="text1"/>
          <w:sz w:val="24"/>
          <w:szCs w:val="24"/>
        </w:rPr>
        <w:t xml:space="preserve">  </w:t>
      </w:r>
    </w:p>
    <w:p w14:paraId="41AEF9AE" w14:textId="77777777" w:rsidR="00FF2F2C" w:rsidRDefault="00FF2F2C" w:rsidP="00FF2F2C">
      <w:pPr>
        <w:pStyle w:val="NoSpacing"/>
        <w:ind w:left="720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bookmarkEnd w:id="5"/>
    <w:p w14:paraId="70AD5EE6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3BC7366D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158EB826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3E742749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5DE3BA27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578D9970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4B8B96C6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1138B3AC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1FAD0DEF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06972451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41FBE8CC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4B1E57A4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50F936A5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66C7D058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5A80FA6D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170C5CEC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7E2F4A11" w14:textId="77777777" w:rsidR="00FF2F2C" w:rsidRDefault="00FF2F2C" w:rsidP="00FF2F2C">
      <w:pPr>
        <w:pStyle w:val="NoSpacing"/>
        <w:jc w:val="center"/>
        <w:rPr>
          <w:i/>
          <w:color w:val="000000" w:themeColor="text1"/>
        </w:rPr>
      </w:pPr>
    </w:p>
    <w:p w14:paraId="461EA3D3" w14:textId="50559483" w:rsidR="00FF2F2C" w:rsidRPr="00FC645A" w:rsidRDefault="00FF2F2C" w:rsidP="00FF2F2C">
      <w:pPr>
        <w:pStyle w:val="NoSpacing"/>
        <w:jc w:val="center"/>
        <w:rPr>
          <w:b/>
        </w:rPr>
      </w:pPr>
      <w:r w:rsidRPr="00C530C9">
        <w:rPr>
          <w:i/>
          <w:color w:val="000000" w:themeColor="text1"/>
        </w:rPr>
        <w:t>Great and Holy Week</w:t>
      </w:r>
    </w:p>
    <w:p w14:paraId="207FC2AD" w14:textId="77777777" w:rsidR="00FF2F2C" w:rsidRPr="007328C3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April 14</w:t>
      </w:r>
      <w:r w:rsidRPr="00FC645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 w:rsidRPr="007328C3">
        <w:rPr>
          <w:b/>
          <w:color w:val="FF0000"/>
        </w:rPr>
        <w:tab/>
        <w:t xml:space="preserve">Seventh Sunday of the Great Fast </w:t>
      </w:r>
      <w:proofErr w:type="spellStart"/>
      <w:r w:rsidRPr="007328C3">
        <w:rPr>
          <w:rFonts w:eastAsia="Times New Roman" w:cs="Times New Roman"/>
          <w:i/>
          <w:iCs/>
          <w:color w:val="FF0000"/>
          <w:szCs w:val="28"/>
        </w:rPr>
        <w:t>Osana</w:t>
      </w:r>
      <w:proofErr w:type="spellEnd"/>
      <w:r w:rsidRPr="007328C3">
        <w:rPr>
          <w:rFonts w:eastAsia="Times New Roman" w:cs="Times New Roman"/>
          <w:color w:val="FF0000"/>
          <w:szCs w:val="28"/>
        </w:rPr>
        <w:t>(Palm) Sunday</w:t>
      </w:r>
      <w:r w:rsidRPr="007328C3">
        <w:rPr>
          <w:b/>
          <w:color w:val="FF0000"/>
        </w:rPr>
        <w:t xml:space="preserve">   </w:t>
      </w:r>
    </w:p>
    <w:p w14:paraId="605C2556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Qurbana </w:t>
      </w:r>
      <w:r w:rsidRPr="00946D26">
        <w:rPr>
          <w:b/>
          <w:sz w:val="24"/>
          <w:szCs w:val="24"/>
        </w:rPr>
        <w:t xml:space="preserve">Readings: </w:t>
      </w:r>
      <w:r w:rsidRPr="004F06F0">
        <w:rPr>
          <w:b/>
          <w:sz w:val="24"/>
          <w:szCs w:val="24"/>
        </w:rPr>
        <w:t xml:space="preserve">  </w:t>
      </w:r>
    </w:p>
    <w:p w14:paraId="4A1140D0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 xml:space="preserve">Palm Sunday </w:t>
      </w:r>
    </w:p>
    <w:p w14:paraId="12F04CF9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Genesis </w:t>
      </w:r>
      <w:r w:rsidRPr="004F06F0">
        <w:rPr>
          <w:sz w:val="24"/>
          <w:szCs w:val="24"/>
        </w:rPr>
        <w:t xml:space="preserve">49:8-12,22-26 (49:1-12,22-26) The scepter shall not depart from Judah. </w:t>
      </w:r>
    </w:p>
    <w:p w14:paraId="27C5A508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 w:rsidRPr="004F06F0">
        <w:rPr>
          <w:sz w:val="24"/>
          <w:szCs w:val="24"/>
        </w:rPr>
        <w:t>Zech</w:t>
      </w:r>
      <w:r>
        <w:rPr>
          <w:sz w:val="24"/>
          <w:szCs w:val="24"/>
        </w:rPr>
        <w:t>ariah</w:t>
      </w:r>
      <w:r w:rsidRPr="004F06F0">
        <w:rPr>
          <w:sz w:val="24"/>
          <w:szCs w:val="24"/>
        </w:rPr>
        <w:t xml:space="preserve"> 9:9-12 (4:8-14; 7:9-10; 8:4-5,12-19; 9:9-12) The coming of Ruler of God’s people. </w:t>
      </w:r>
    </w:p>
    <w:p w14:paraId="6458DCB3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11:13-24 You have been cut from wild olive tree grafted into a cultivated olive tree. </w:t>
      </w:r>
    </w:p>
    <w:p w14:paraId="4017B317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 xml:space="preserve">atthew </w:t>
      </w:r>
      <w:r w:rsidRPr="004F06F0">
        <w:rPr>
          <w:sz w:val="24"/>
          <w:szCs w:val="24"/>
        </w:rPr>
        <w:t>21:1-17 (20:29-21:22) Jesus’ triumphal entry into Jerusalem.</w:t>
      </w:r>
    </w:p>
    <w:p w14:paraId="683E610E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</w:p>
    <w:p w14:paraId="3C1E3EE9" w14:textId="77777777" w:rsidR="00FF2F2C" w:rsidRPr="00FC645A" w:rsidRDefault="00FF2F2C" w:rsidP="00FF2F2C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F604EE7" w14:textId="77777777" w:rsidR="00FF2F2C" w:rsidRPr="00946D26" w:rsidRDefault="00FF2F2C" w:rsidP="00FF2F2C">
      <w:pPr>
        <w:pStyle w:val="NoSpacing"/>
        <w:rPr>
          <w:b/>
          <w:color w:val="FF0000"/>
          <w:sz w:val="24"/>
          <w:szCs w:val="24"/>
        </w:rPr>
      </w:pPr>
      <w:r w:rsidRPr="00946D26">
        <w:rPr>
          <w:b/>
          <w:color w:val="FF0000"/>
          <w:sz w:val="24"/>
          <w:szCs w:val="24"/>
        </w:rPr>
        <w:t>March 29</w:t>
      </w:r>
      <w:r w:rsidRPr="00946D26">
        <w:rPr>
          <w:b/>
          <w:color w:val="FF0000"/>
          <w:sz w:val="24"/>
          <w:szCs w:val="24"/>
          <w:vertAlign w:val="superscript"/>
        </w:rPr>
        <w:t>th</w:t>
      </w:r>
      <w:r w:rsidRPr="00946D26">
        <w:rPr>
          <w:b/>
          <w:color w:val="FF0000"/>
          <w:sz w:val="24"/>
          <w:szCs w:val="24"/>
        </w:rPr>
        <w:t xml:space="preserve"> </w:t>
      </w:r>
      <w:r w:rsidRPr="00946D26">
        <w:rPr>
          <w:b/>
          <w:color w:val="FF0000"/>
          <w:sz w:val="24"/>
          <w:szCs w:val="24"/>
        </w:rPr>
        <w:tab/>
      </w:r>
      <w:r w:rsidRPr="00946D26">
        <w:rPr>
          <w:b/>
          <w:color w:val="FF0000"/>
          <w:sz w:val="24"/>
          <w:szCs w:val="24"/>
        </w:rPr>
        <w:tab/>
        <w:t xml:space="preserve">Thursday of </w:t>
      </w:r>
      <w:proofErr w:type="spellStart"/>
      <w:r w:rsidRPr="00946D26">
        <w:rPr>
          <w:i/>
          <w:color w:val="FF0000"/>
          <w:sz w:val="24"/>
          <w:szCs w:val="24"/>
        </w:rPr>
        <w:t>Pesha</w:t>
      </w:r>
      <w:proofErr w:type="spellEnd"/>
    </w:p>
    <w:p w14:paraId="5CBFE116" w14:textId="77777777" w:rsidR="00FF2F2C" w:rsidRPr="004F06F0" w:rsidRDefault="00FF2F2C" w:rsidP="00FF2F2C">
      <w:pPr>
        <w:pStyle w:val="NoSpacing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 xml:space="preserve">Holy Qurbana Readings: </w:t>
      </w:r>
    </w:p>
    <w:p w14:paraId="482AFBDB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Ex</w:t>
      </w:r>
      <w:r>
        <w:rPr>
          <w:sz w:val="24"/>
          <w:szCs w:val="24"/>
        </w:rPr>
        <w:t>odus</w:t>
      </w:r>
      <w:r w:rsidRPr="004F06F0">
        <w:rPr>
          <w:sz w:val="24"/>
          <w:szCs w:val="24"/>
        </w:rPr>
        <w:t xml:space="preserve"> 12:1-20 The first Passover instituted. </w:t>
      </w:r>
    </w:p>
    <w:p w14:paraId="340CEBDB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Mal</w:t>
      </w:r>
      <w:r>
        <w:rPr>
          <w:sz w:val="24"/>
          <w:szCs w:val="24"/>
        </w:rPr>
        <w:t>achi</w:t>
      </w:r>
      <w:r w:rsidRPr="004F06F0">
        <w:rPr>
          <w:sz w:val="24"/>
          <w:szCs w:val="24"/>
        </w:rPr>
        <w:t xml:space="preserve"> 1:10-1</w:t>
      </w:r>
      <w:r>
        <w:rPr>
          <w:sz w:val="24"/>
          <w:szCs w:val="24"/>
        </w:rPr>
        <w:t>4 M</w:t>
      </w:r>
      <w:r w:rsidRPr="004F06F0">
        <w:rPr>
          <w:sz w:val="24"/>
          <w:szCs w:val="24"/>
        </w:rPr>
        <w:t xml:space="preserve">ake a pure offering. </w:t>
      </w:r>
    </w:p>
    <w:p w14:paraId="6EC10E97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1Cor</w:t>
      </w:r>
      <w:r>
        <w:rPr>
          <w:sz w:val="24"/>
          <w:szCs w:val="24"/>
        </w:rPr>
        <w:t>inthians</w:t>
      </w:r>
      <w:r w:rsidRPr="004F06F0">
        <w:rPr>
          <w:sz w:val="24"/>
          <w:szCs w:val="24"/>
        </w:rPr>
        <w:t xml:space="preserve"> 11:23-29 The Institution of the Lord’s Supper.</w:t>
      </w:r>
    </w:p>
    <w:p w14:paraId="7F59B57B" w14:textId="77777777" w:rsidR="00FF2F2C" w:rsidRPr="004F06F0" w:rsidRDefault="00FF2F2C" w:rsidP="00FF2F2C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John 13:1-14;</w:t>
      </w:r>
      <w:r w:rsidRPr="004F06F0">
        <w:rPr>
          <w:sz w:val="24"/>
          <w:szCs w:val="24"/>
        </w:rPr>
        <w:t xml:space="preserve"> Mt 26:26-30 Washing of the feet and Institution of Holy Qurbana.</w:t>
      </w:r>
    </w:p>
    <w:p w14:paraId="2F942EFD" w14:textId="77777777" w:rsidR="00FF2F2C" w:rsidRPr="004F06F0" w:rsidRDefault="00FF2F2C" w:rsidP="00FF2F2C">
      <w:pPr>
        <w:pStyle w:val="NoSpacing"/>
        <w:rPr>
          <w:b/>
          <w:color w:val="FF0000"/>
          <w:sz w:val="24"/>
          <w:szCs w:val="24"/>
        </w:rPr>
      </w:pPr>
    </w:p>
    <w:p w14:paraId="62DB6AC3" w14:textId="77777777" w:rsidR="00FF2F2C" w:rsidRPr="007328C3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March 30</w:t>
      </w:r>
      <w:r w:rsidRPr="00A6019F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>
        <w:rPr>
          <w:b/>
          <w:color w:val="FF0000"/>
        </w:rPr>
        <w:tab/>
      </w:r>
      <w:r w:rsidRPr="007328C3">
        <w:rPr>
          <w:b/>
          <w:color w:val="FF0000"/>
        </w:rPr>
        <w:t>Friday of the Passion</w:t>
      </w:r>
    </w:p>
    <w:p w14:paraId="169BA64A" w14:textId="77777777" w:rsidR="00FF2F2C" w:rsidRPr="00CF4B8B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  <w:bookmarkStart w:id="6" w:name="_Hlk501356245"/>
      <w:r w:rsidRPr="00CF4B8B">
        <w:rPr>
          <w:b/>
          <w:color w:val="000000" w:themeColor="text1"/>
          <w:sz w:val="24"/>
          <w:szCs w:val="24"/>
        </w:rPr>
        <w:t>Holy Qurbana Readings:</w:t>
      </w:r>
    </w:p>
    <w:bookmarkEnd w:id="6"/>
    <w:p w14:paraId="6C472A7D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4F06F0">
        <w:rPr>
          <w:sz w:val="24"/>
          <w:szCs w:val="24"/>
        </w:rPr>
        <w:t xml:space="preserve"> 22:1-19 Sacrifice of Abraham. </w:t>
      </w:r>
    </w:p>
    <w:p w14:paraId="0135F3CD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Isaiah </w:t>
      </w:r>
      <w:r w:rsidRPr="004F06F0">
        <w:rPr>
          <w:sz w:val="24"/>
          <w:szCs w:val="24"/>
        </w:rPr>
        <w:t xml:space="preserve">52:13-53 :9 A man of suffering and acquainted with infirmity. </w:t>
      </w:r>
    </w:p>
    <w:p w14:paraId="0DD6B2A7" w14:textId="77777777" w:rsidR="00FF2F2C" w:rsidRPr="004F06F0" w:rsidRDefault="00FF2F2C" w:rsidP="00FF2F2C">
      <w:pPr>
        <w:pStyle w:val="NoSpacing"/>
        <w:ind w:firstLine="720"/>
        <w:rPr>
          <w:sz w:val="24"/>
          <w:szCs w:val="24"/>
        </w:rPr>
      </w:pPr>
      <w:r w:rsidRPr="004F06F0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4F06F0">
        <w:rPr>
          <w:sz w:val="24"/>
          <w:szCs w:val="24"/>
        </w:rPr>
        <w:t xml:space="preserve"> 5:6-16 Christ died for the ungodly. </w:t>
      </w:r>
    </w:p>
    <w:p w14:paraId="00906679" w14:textId="77777777" w:rsidR="00FF2F2C" w:rsidRPr="004F06F0" w:rsidRDefault="00FF2F2C" w:rsidP="00FF2F2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Part I: </w:t>
      </w:r>
      <w:r w:rsidRPr="004F06F0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Pr="004F06F0">
        <w:rPr>
          <w:sz w:val="24"/>
          <w:szCs w:val="24"/>
        </w:rPr>
        <w:t>k</w:t>
      </w:r>
      <w:r>
        <w:rPr>
          <w:sz w:val="24"/>
          <w:szCs w:val="24"/>
        </w:rPr>
        <w:t xml:space="preserve">e 22:63-23:12; </w:t>
      </w: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 xml:space="preserve">thew </w:t>
      </w:r>
      <w:proofErr w:type="gramStart"/>
      <w:r>
        <w:rPr>
          <w:sz w:val="24"/>
          <w:szCs w:val="24"/>
        </w:rPr>
        <w:t>27:19 ;</w:t>
      </w:r>
      <w:proofErr w:type="gramEnd"/>
      <w:r>
        <w:rPr>
          <w:sz w:val="24"/>
          <w:szCs w:val="24"/>
        </w:rPr>
        <w:t xml:space="preserve"> </w:t>
      </w:r>
      <w:r w:rsidRPr="004F06F0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Pr="004F06F0">
        <w:rPr>
          <w:sz w:val="24"/>
          <w:szCs w:val="24"/>
        </w:rPr>
        <w:t>k</w:t>
      </w:r>
      <w:r>
        <w:rPr>
          <w:sz w:val="24"/>
          <w:szCs w:val="24"/>
        </w:rPr>
        <w:t xml:space="preserve">e 23:13-23; </w:t>
      </w: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 xml:space="preserve">thew 27:24-25; </w:t>
      </w:r>
      <w:r w:rsidRPr="004F06F0">
        <w:rPr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 w:rsidRPr="004F06F0">
        <w:rPr>
          <w:sz w:val="24"/>
          <w:szCs w:val="24"/>
        </w:rPr>
        <w:t>k</w:t>
      </w:r>
      <w:r>
        <w:rPr>
          <w:sz w:val="24"/>
          <w:szCs w:val="24"/>
        </w:rPr>
        <w:t xml:space="preserve">e 23:24-45; </w:t>
      </w:r>
      <w:r w:rsidRPr="004F06F0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4F06F0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4F06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27:51-54; </w:t>
      </w:r>
      <w:r w:rsidRPr="004F06F0">
        <w:rPr>
          <w:sz w:val="24"/>
          <w:szCs w:val="24"/>
        </w:rPr>
        <w:t>J</w:t>
      </w:r>
      <w:r>
        <w:rPr>
          <w:sz w:val="24"/>
          <w:szCs w:val="24"/>
        </w:rPr>
        <w:t>oh</w:t>
      </w:r>
      <w:r w:rsidRPr="004F06F0">
        <w:rPr>
          <w:sz w:val="24"/>
          <w:szCs w:val="24"/>
        </w:rPr>
        <w:t xml:space="preserve">n. 19:23-30 Passion of Christ. </w:t>
      </w:r>
    </w:p>
    <w:p w14:paraId="3EB7D89B" w14:textId="77777777" w:rsidR="00FF2F2C" w:rsidRPr="004F06F0" w:rsidRDefault="00FF2F2C" w:rsidP="00FF2F2C">
      <w:pPr>
        <w:pStyle w:val="NoSpacing"/>
        <w:ind w:firstLine="720"/>
        <w:rPr>
          <w:b/>
          <w:color w:val="FF0000"/>
          <w:sz w:val="24"/>
          <w:szCs w:val="24"/>
        </w:rPr>
      </w:pPr>
      <w:r w:rsidRPr="004F06F0">
        <w:rPr>
          <w:sz w:val="24"/>
          <w:szCs w:val="24"/>
        </w:rPr>
        <w:t>Part II</w:t>
      </w:r>
      <w:r>
        <w:rPr>
          <w:sz w:val="24"/>
          <w:szCs w:val="24"/>
        </w:rPr>
        <w:t xml:space="preserve">: </w:t>
      </w:r>
      <w:r w:rsidRPr="004F06F0">
        <w:rPr>
          <w:sz w:val="24"/>
          <w:szCs w:val="24"/>
        </w:rPr>
        <w:t xml:space="preserve"> J</w:t>
      </w:r>
      <w:r>
        <w:rPr>
          <w:sz w:val="24"/>
          <w:szCs w:val="24"/>
        </w:rPr>
        <w:t>oh</w:t>
      </w:r>
      <w:r w:rsidRPr="004F06F0">
        <w:rPr>
          <w:sz w:val="24"/>
          <w:szCs w:val="24"/>
        </w:rPr>
        <w:t>n 19:31-42.</w:t>
      </w:r>
    </w:p>
    <w:p w14:paraId="2DFD8DB0" w14:textId="77777777" w:rsidR="00FF2F2C" w:rsidRDefault="00FF2F2C" w:rsidP="00FF2F2C">
      <w:pPr>
        <w:pStyle w:val="NoSpacing"/>
        <w:rPr>
          <w:b/>
          <w:color w:val="FF0000"/>
        </w:rPr>
      </w:pPr>
    </w:p>
    <w:p w14:paraId="397D5F75" w14:textId="77777777" w:rsidR="00FF2F2C" w:rsidRDefault="00FF2F2C" w:rsidP="00FF2F2C">
      <w:pPr>
        <w:pStyle w:val="NoSpacing"/>
        <w:rPr>
          <w:b/>
          <w:color w:val="FF0000"/>
        </w:rPr>
      </w:pPr>
    </w:p>
    <w:p w14:paraId="0965081D" w14:textId="77777777" w:rsidR="00FF2F2C" w:rsidRDefault="00FF2F2C" w:rsidP="00FF2F2C">
      <w:pPr>
        <w:pStyle w:val="NoSpacing"/>
        <w:rPr>
          <w:b/>
          <w:color w:val="FF0000"/>
        </w:rPr>
      </w:pPr>
    </w:p>
    <w:p w14:paraId="663974A8" w14:textId="77777777" w:rsidR="00FF2F2C" w:rsidRDefault="00FF2F2C" w:rsidP="00FF2F2C">
      <w:pPr>
        <w:pStyle w:val="NoSpacing"/>
        <w:rPr>
          <w:b/>
          <w:color w:val="FF0000"/>
        </w:rPr>
      </w:pPr>
    </w:p>
    <w:p w14:paraId="5BA48501" w14:textId="77777777" w:rsidR="00FF2F2C" w:rsidRDefault="00FF2F2C" w:rsidP="00FF2F2C">
      <w:pPr>
        <w:pStyle w:val="NoSpacing"/>
        <w:rPr>
          <w:b/>
          <w:color w:val="FF0000"/>
        </w:rPr>
      </w:pPr>
    </w:p>
    <w:p w14:paraId="029E0465" w14:textId="77777777" w:rsidR="00FF2F2C" w:rsidRDefault="00FF2F2C" w:rsidP="00FF2F2C">
      <w:pPr>
        <w:pStyle w:val="NoSpacing"/>
        <w:rPr>
          <w:b/>
          <w:color w:val="FF0000"/>
        </w:rPr>
      </w:pPr>
    </w:p>
    <w:p w14:paraId="4732F9BB" w14:textId="77777777" w:rsidR="00FF2F2C" w:rsidRDefault="00FF2F2C" w:rsidP="00FF2F2C">
      <w:pPr>
        <w:pStyle w:val="NoSpacing"/>
        <w:rPr>
          <w:b/>
          <w:color w:val="FF0000"/>
        </w:rPr>
      </w:pPr>
    </w:p>
    <w:p w14:paraId="577110B1" w14:textId="77777777" w:rsidR="00FF2F2C" w:rsidRDefault="00FF2F2C" w:rsidP="00FF2F2C">
      <w:pPr>
        <w:pStyle w:val="NoSpacing"/>
        <w:rPr>
          <w:b/>
          <w:color w:val="FF0000"/>
        </w:rPr>
      </w:pPr>
    </w:p>
    <w:p w14:paraId="73315853" w14:textId="09A343EA" w:rsidR="00FF2F2C" w:rsidRPr="007328C3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March 31</w:t>
      </w:r>
      <w:r w:rsidRPr="00A6019F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 w:rsidRPr="007328C3">
        <w:rPr>
          <w:b/>
          <w:color w:val="FF0000"/>
        </w:rPr>
        <w:tab/>
        <w:t>Great Saturday</w:t>
      </w:r>
    </w:p>
    <w:p w14:paraId="47165B9E" w14:textId="77777777" w:rsidR="00FF2F2C" w:rsidRPr="00CF4B8B" w:rsidRDefault="00FF2F2C" w:rsidP="00FF2F2C">
      <w:pPr>
        <w:pStyle w:val="NoSpacing"/>
        <w:rPr>
          <w:b/>
          <w:color w:val="000000" w:themeColor="text1"/>
          <w:sz w:val="24"/>
          <w:szCs w:val="24"/>
        </w:rPr>
      </w:pPr>
      <w:r w:rsidRPr="00CF4B8B">
        <w:rPr>
          <w:b/>
          <w:color w:val="000000" w:themeColor="text1"/>
          <w:sz w:val="24"/>
          <w:szCs w:val="24"/>
        </w:rPr>
        <w:t>Holy Qurbana Readings:</w:t>
      </w:r>
    </w:p>
    <w:p w14:paraId="3FC592CB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Gen</w:t>
      </w:r>
      <w:r>
        <w:rPr>
          <w:sz w:val="24"/>
          <w:szCs w:val="24"/>
        </w:rPr>
        <w:t>esis</w:t>
      </w:r>
      <w:r w:rsidRPr="00526158">
        <w:rPr>
          <w:sz w:val="24"/>
          <w:szCs w:val="24"/>
        </w:rPr>
        <w:t xml:space="preserve"> 22:1-19 Sacrifice of Abraham. </w:t>
      </w:r>
    </w:p>
    <w:p w14:paraId="199D39C9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Jon</w:t>
      </w:r>
      <w:r>
        <w:rPr>
          <w:sz w:val="24"/>
          <w:szCs w:val="24"/>
        </w:rPr>
        <w:t>ah</w:t>
      </w:r>
      <w:r w:rsidRPr="00526158">
        <w:rPr>
          <w:sz w:val="24"/>
          <w:szCs w:val="24"/>
        </w:rPr>
        <w:t xml:space="preserve"> 2:1-10 Jonah in the belly of fish for three days and three nights. </w:t>
      </w:r>
    </w:p>
    <w:p w14:paraId="3FBE84CC" w14:textId="77777777" w:rsidR="00FF2F2C" w:rsidRPr="00526158" w:rsidRDefault="00FF2F2C" w:rsidP="00FF2F2C">
      <w:pPr>
        <w:pStyle w:val="NoSpacing"/>
        <w:ind w:left="720"/>
        <w:rPr>
          <w:sz w:val="24"/>
          <w:szCs w:val="24"/>
        </w:rPr>
      </w:pPr>
      <w:r w:rsidRPr="00526158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526158">
        <w:rPr>
          <w:sz w:val="24"/>
          <w:szCs w:val="24"/>
        </w:rPr>
        <w:t xml:space="preserve"> 6:3-11 If we are united with Christ in a death like </w:t>
      </w:r>
      <w:proofErr w:type="spellStart"/>
      <w:proofErr w:type="gramStart"/>
      <w:r w:rsidRPr="00526158">
        <w:rPr>
          <w:sz w:val="24"/>
          <w:szCs w:val="24"/>
        </w:rPr>
        <w:t>his,we</w:t>
      </w:r>
      <w:proofErr w:type="spellEnd"/>
      <w:proofErr w:type="gramEnd"/>
      <w:r w:rsidRPr="00526158">
        <w:rPr>
          <w:sz w:val="24"/>
          <w:szCs w:val="24"/>
        </w:rPr>
        <w:t xml:space="preserve"> will be united with Him in a resurrection like his. </w:t>
      </w:r>
    </w:p>
    <w:p w14:paraId="0AF96978" w14:textId="77777777" w:rsidR="00FF2F2C" w:rsidRPr="00526158" w:rsidRDefault="00FF2F2C" w:rsidP="00FF2F2C">
      <w:pPr>
        <w:pStyle w:val="NoSpacing"/>
        <w:ind w:firstLine="720"/>
        <w:rPr>
          <w:b/>
          <w:color w:val="FF0000"/>
          <w:sz w:val="24"/>
          <w:szCs w:val="24"/>
        </w:rPr>
      </w:pPr>
      <w:r w:rsidRPr="00526158">
        <w:rPr>
          <w:sz w:val="24"/>
          <w:szCs w:val="24"/>
        </w:rPr>
        <w:t>M</w:t>
      </w:r>
      <w:r>
        <w:rPr>
          <w:sz w:val="24"/>
          <w:szCs w:val="24"/>
        </w:rPr>
        <w:t xml:space="preserve">atthew </w:t>
      </w:r>
      <w:r w:rsidRPr="00526158">
        <w:rPr>
          <w:sz w:val="24"/>
          <w:szCs w:val="24"/>
        </w:rPr>
        <w:t>28:1-20 Good</w:t>
      </w:r>
      <w:r>
        <w:rPr>
          <w:sz w:val="24"/>
          <w:szCs w:val="24"/>
        </w:rPr>
        <w:t xml:space="preserve"> </w:t>
      </w:r>
      <w:r w:rsidRPr="00526158">
        <w:rPr>
          <w:sz w:val="24"/>
          <w:szCs w:val="24"/>
        </w:rPr>
        <w:t xml:space="preserve">news of </w:t>
      </w:r>
      <w:r>
        <w:rPr>
          <w:sz w:val="24"/>
          <w:szCs w:val="24"/>
        </w:rPr>
        <w:t xml:space="preserve">the </w:t>
      </w:r>
      <w:r w:rsidRPr="00526158">
        <w:rPr>
          <w:sz w:val="24"/>
          <w:szCs w:val="24"/>
        </w:rPr>
        <w:t>Resurrection.</w:t>
      </w:r>
    </w:p>
    <w:p w14:paraId="1D4FCE87" w14:textId="77777777" w:rsidR="00FF2F2C" w:rsidRDefault="00FF2F2C" w:rsidP="00FF2F2C">
      <w:pPr>
        <w:pStyle w:val="NoSpacing"/>
        <w:rPr>
          <w:b/>
          <w:color w:val="FF0000"/>
        </w:rPr>
      </w:pPr>
    </w:p>
    <w:p w14:paraId="19B2D1C9" w14:textId="77777777" w:rsidR="00FF2F2C" w:rsidRPr="007328C3" w:rsidRDefault="00FF2F2C" w:rsidP="00FF2F2C">
      <w:pPr>
        <w:pStyle w:val="NoSpacing"/>
        <w:rPr>
          <w:b/>
          <w:color w:val="FF0000"/>
        </w:rPr>
      </w:pPr>
      <w:r>
        <w:rPr>
          <w:b/>
          <w:color w:val="FF0000"/>
        </w:rPr>
        <w:t>April 1</w:t>
      </w:r>
      <w:r w:rsidRPr="007842C0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</w:t>
      </w:r>
      <w:r w:rsidRPr="007328C3">
        <w:rPr>
          <w:b/>
          <w:color w:val="FF0000"/>
        </w:rPr>
        <w:tab/>
      </w:r>
      <w:r w:rsidRPr="007328C3">
        <w:rPr>
          <w:b/>
          <w:color w:val="FF0000"/>
        </w:rPr>
        <w:tab/>
        <w:t xml:space="preserve">Great Sunday of the Resurrection </w:t>
      </w:r>
    </w:p>
    <w:p w14:paraId="7C26BD18" w14:textId="77777777" w:rsidR="00FF2F2C" w:rsidRPr="00526158" w:rsidRDefault="00FF2F2C" w:rsidP="00FF2F2C">
      <w:pPr>
        <w:pStyle w:val="NoSpacing"/>
        <w:rPr>
          <w:b/>
          <w:sz w:val="24"/>
          <w:szCs w:val="24"/>
        </w:rPr>
      </w:pPr>
      <w:r w:rsidRPr="00526158">
        <w:rPr>
          <w:b/>
          <w:sz w:val="24"/>
          <w:szCs w:val="24"/>
        </w:rPr>
        <w:t>Holy Qurbana Readings:</w:t>
      </w:r>
    </w:p>
    <w:p w14:paraId="753140F2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Is</w:t>
      </w:r>
      <w:r>
        <w:rPr>
          <w:sz w:val="24"/>
          <w:szCs w:val="24"/>
        </w:rPr>
        <w:t>aiah</w:t>
      </w:r>
      <w:r w:rsidRPr="00526158">
        <w:rPr>
          <w:sz w:val="24"/>
          <w:szCs w:val="24"/>
        </w:rPr>
        <w:t xml:space="preserve"> 60:1-7 The glory of God in Jerusalem. </w:t>
      </w:r>
    </w:p>
    <w:p w14:paraId="7D956E3C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1 Sam</w:t>
      </w:r>
      <w:r>
        <w:rPr>
          <w:sz w:val="24"/>
          <w:szCs w:val="24"/>
        </w:rPr>
        <w:t>uel</w:t>
      </w:r>
      <w:r w:rsidRPr="00526158">
        <w:rPr>
          <w:sz w:val="24"/>
          <w:szCs w:val="24"/>
        </w:rPr>
        <w:t xml:space="preserve"> 2:1-10 Rejoice in Christ. </w:t>
      </w:r>
    </w:p>
    <w:p w14:paraId="68B2EA68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526158">
        <w:rPr>
          <w:sz w:val="24"/>
          <w:szCs w:val="24"/>
        </w:rPr>
        <w:t xml:space="preserve"> 6:1-14 (5:20-6:23) Dying and rising with Christ. </w:t>
      </w:r>
    </w:p>
    <w:p w14:paraId="32D7864D" w14:textId="77777777" w:rsidR="00FF2F2C" w:rsidRPr="00526158" w:rsidRDefault="00FF2F2C" w:rsidP="00FF2F2C">
      <w:pPr>
        <w:pStyle w:val="NoSpacing"/>
        <w:ind w:firstLine="720"/>
        <w:rPr>
          <w:sz w:val="24"/>
          <w:szCs w:val="24"/>
        </w:rPr>
      </w:pPr>
      <w:r w:rsidRPr="00526158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526158">
        <w:rPr>
          <w:sz w:val="24"/>
          <w:szCs w:val="24"/>
        </w:rPr>
        <w:t>t</w:t>
      </w:r>
      <w:r>
        <w:rPr>
          <w:sz w:val="24"/>
          <w:szCs w:val="24"/>
        </w:rPr>
        <w:t>thew</w:t>
      </w:r>
      <w:r w:rsidRPr="00526158">
        <w:rPr>
          <w:sz w:val="24"/>
          <w:szCs w:val="24"/>
        </w:rPr>
        <w:t xml:space="preserve"> 28:1-6 Resurrection of Christ.</w:t>
      </w:r>
    </w:p>
    <w:p w14:paraId="6A309631" w14:textId="1876B2C5" w:rsidR="00A02B40" w:rsidRDefault="00A02B40" w:rsidP="009A2E42">
      <w:pPr>
        <w:spacing w:before="240"/>
        <w:ind w:left="720" w:hanging="720"/>
      </w:pPr>
    </w:p>
    <w:sectPr w:rsidR="00A02B40" w:rsidSect="00FF2F2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DB05" w14:textId="77777777" w:rsidR="00F23810" w:rsidRDefault="00F23810" w:rsidP="001541DC">
      <w:r>
        <w:separator/>
      </w:r>
    </w:p>
  </w:endnote>
  <w:endnote w:type="continuationSeparator" w:id="0">
    <w:p w14:paraId="05ECEC45" w14:textId="77777777" w:rsidR="00F23810" w:rsidRDefault="00F23810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0E08" w14:textId="77777777" w:rsidR="00F23810" w:rsidRDefault="00F23810" w:rsidP="001541DC">
      <w:r>
        <w:separator/>
      </w:r>
    </w:p>
  </w:footnote>
  <w:footnote w:type="continuationSeparator" w:id="0">
    <w:p w14:paraId="5DBBEF37" w14:textId="77777777" w:rsidR="00F23810" w:rsidRDefault="00F23810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7F05C7C5" w:rsidR="00D64D99" w:rsidRDefault="00296A00">
    <w:pPr>
      <w:pStyle w:val="Header"/>
    </w:pPr>
    <w:r>
      <w:rPr>
        <w:noProof/>
      </w:rPr>
      <w:pict w14:anchorId="1BCDB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2" o:spid="_x0000_s2051" type="#_x0000_t75" alt="/Users/anny/Dropbox (MarCom)/Creative Team/Studio Lab/Anny/Collected/Rice Bowl FY19/17US504 2019 RB Generic Template/JPGs/17US504 2018 RB Generic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94EE5DD" w:rsidR="00D64D99" w:rsidRDefault="00296A00">
    <w:pPr>
      <w:pStyle w:val="Header"/>
    </w:pPr>
    <w:r>
      <w:rPr>
        <w:noProof/>
      </w:rPr>
      <w:pict w14:anchorId="22D5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3" o:spid="_x0000_s2050" type="#_x0000_t75" alt="/Users/anny/Dropbox (MarCom)/Creative Team/Studio Lab/Anny/Collected/Rice Bowl FY19/17US504 2019 RB Generic Template/JPGs/17US504 2018 RB Generic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976BA7E" w:rsidR="00D64D99" w:rsidRDefault="00296A00">
    <w:pPr>
      <w:pStyle w:val="Header"/>
    </w:pPr>
    <w:r>
      <w:rPr>
        <w:noProof/>
      </w:rPr>
      <w:pict w14:anchorId="7ADD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1" o:spid="_x0000_s2049" type="#_x0000_t75" alt="/Users/anny/Dropbox (MarCom)/Creative Team/Studio Lab/Anny/Collected/Rice Bowl FY19/17US504 2019 RB Generic Template/JPGs/17US504 2018 RB Generic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20580A"/>
    <w:rsid w:val="0024742E"/>
    <w:rsid w:val="00280B96"/>
    <w:rsid w:val="00296A00"/>
    <w:rsid w:val="00381D3A"/>
    <w:rsid w:val="003D40E0"/>
    <w:rsid w:val="00421C08"/>
    <w:rsid w:val="00441DFF"/>
    <w:rsid w:val="00452BA1"/>
    <w:rsid w:val="00473910"/>
    <w:rsid w:val="00480FE9"/>
    <w:rsid w:val="004D5BFA"/>
    <w:rsid w:val="004F464C"/>
    <w:rsid w:val="00512355"/>
    <w:rsid w:val="00560171"/>
    <w:rsid w:val="005951A3"/>
    <w:rsid w:val="005C1418"/>
    <w:rsid w:val="00630960"/>
    <w:rsid w:val="0065704B"/>
    <w:rsid w:val="00662463"/>
    <w:rsid w:val="006C07CE"/>
    <w:rsid w:val="006C3964"/>
    <w:rsid w:val="006F5D95"/>
    <w:rsid w:val="006F7C84"/>
    <w:rsid w:val="00716D18"/>
    <w:rsid w:val="0076114D"/>
    <w:rsid w:val="00763BBA"/>
    <w:rsid w:val="00773808"/>
    <w:rsid w:val="0079579F"/>
    <w:rsid w:val="00876D36"/>
    <w:rsid w:val="00880FDD"/>
    <w:rsid w:val="008D09C7"/>
    <w:rsid w:val="009A2E42"/>
    <w:rsid w:val="009D52D0"/>
    <w:rsid w:val="00A02B40"/>
    <w:rsid w:val="00AB70FA"/>
    <w:rsid w:val="00AC682F"/>
    <w:rsid w:val="00B365D0"/>
    <w:rsid w:val="00BA77EC"/>
    <w:rsid w:val="00BF3F4E"/>
    <w:rsid w:val="00BF3FCE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F13FB9"/>
    <w:rsid w:val="00F23810"/>
    <w:rsid w:val="00F563AF"/>
    <w:rsid w:val="00FD3D8B"/>
    <w:rsid w:val="00FF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FF2F2C"/>
    <w:rPr>
      <w:rFonts w:ascii="Palatino Linotype" w:eastAsiaTheme="minorHAnsi" w:hAnsi="Palatino Linotype"/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2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ccb.org/beliefs-and-teachings/what-we-believe/catholic-social-teaching/life-and-dignity-of-the-human-person.cfm" TargetMode="External"/><Relationship Id="rId18" Type="http://schemas.openxmlformats.org/officeDocument/2006/relationships/hyperlink" Target="https://www.crsricebowl.org/stories-of-hope/week-3" TargetMode="External"/><Relationship Id="rId26" Type="http://schemas.openxmlformats.org/officeDocument/2006/relationships/hyperlink" Target="https://www.crs.org/resource-center/CST-101?tab=rights-and-responsibilities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rsricebowl.org/stories-of-hope/week-4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rsricebowl.org/stories-of-hope/week-1" TargetMode="External"/><Relationship Id="rId17" Type="http://schemas.openxmlformats.org/officeDocument/2006/relationships/hyperlink" Target="https://www.youtube.com/watch?v=c3gxBjtOzNM" TargetMode="External"/><Relationship Id="rId25" Type="http://schemas.openxmlformats.org/officeDocument/2006/relationships/hyperlink" Target="https://www.youtube.com/watch?v=OPB6sXj6Fwo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ccb.org/beliefs-and-teachings/what-we-believe/catholic-social-teaching/option-for-the-poor-and-vulnerable.cfm" TargetMode="External"/><Relationship Id="rId20" Type="http://schemas.openxmlformats.org/officeDocument/2006/relationships/hyperlink" Target="https://www.crs.org/resource-center/cst-101-video-call-family-community-and-participation" TargetMode="External"/><Relationship Id="rId29" Type="http://schemas.openxmlformats.org/officeDocument/2006/relationships/hyperlink" Target="https://www.crsricebowl.org/stories-of-hope/week-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sricebowl.org/stories-of-hope/week-1" TargetMode="External"/><Relationship Id="rId24" Type="http://schemas.openxmlformats.org/officeDocument/2006/relationships/hyperlink" Target="http://www.usccb.org/beliefs-and-teachings/what-we-believe/catholic-social-teaching/rights-and-responsibilities.cf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rsricebowl.org/stories-of-hope/week-2" TargetMode="External"/><Relationship Id="rId23" Type="http://schemas.openxmlformats.org/officeDocument/2006/relationships/hyperlink" Target="https://www.crsricebowl.org/stories-of-" TargetMode="External"/><Relationship Id="rId28" Type="http://schemas.openxmlformats.org/officeDocument/2006/relationships/hyperlink" Target="https://www.crsricebowl.org/stories-of-hope/week-5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usccb.org/beliefs-and-teachings/what-we-believe/catholic-social-teaching/call-to-family-community-and-participation.cfm" TargetMode="External"/><Relationship Id="rId31" Type="http://schemas.openxmlformats.org/officeDocument/2006/relationships/hyperlink" Target="https://www.crs.org/resource-center/cst-101-video-dignity-work-and-rights-work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s.org/resource-center/cst-101-video-life-and-dignity-human-person" TargetMode="External"/><Relationship Id="rId22" Type="http://schemas.openxmlformats.org/officeDocument/2006/relationships/hyperlink" Target="https://www.crsricebowl.org/stories-of-hope/week-4" TargetMode="External"/><Relationship Id="rId27" Type="http://schemas.openxmlformats.org/officeDocument/2006/relationships/hyperlink" Target="https://www.crsricebowl.org/stories-of-hope/week-5" TargetMode="External"/><Relationship Id="rId30" Type="http://schemas.openxmlformats.org/officeDocument/2006/relationships/hyperlink" Target="http://www.usccb.org/beliefs-and-teachings/what-we-believe/catholic-social-teaching/the-dignity-of-work-and-the-rights-of-workers.cfm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8d48ffc-80f6-4530-92b0-fe4dabd53005"/>
    <ds:schemaRef ds:uri="http://purl.org/dc/dcmitype/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21D0-72DA-4F15-B0DE-D179AFEBA786}"/>
</file>

<file path=customXml/itemProps4.xml><?xml version="1.0" encoding="utf-8"?>
<ds:datastoreItem xmlns:ds="http://schemas.openxmlformats.org/officeDocument/2006/customXml" ds:itemID="{D6BA2071-B15E-4F03-82E1-202D657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2017-06-15T12:03:00Z</cp:lastPrinted>
  <dcterms:created xsi:type="dcterms:W3CDTF">2018-11-15T16:23:00Z</dcterms:created>
  <dcterms:modified xsi:type="dcterms:W3CDTF">2018-11-15T16:23:00Z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