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3B9F9" w14:textId="67F3BC16" w:rsidR="00AC682F" w:rsidRDefault="00AC682F" w:rsidP="004F464C">
      <w:pPr>
        <w:ind w:left="720" w:hanging="720"/>
      </w:pPr>
    </w:p>
    <w:p w14:paraId="32B8C70A" w14:textId="77777777" w:rsidR="00A02B40" w:rsidRDefault="00A02B40" w:rsidP="004F464C">
      <w:pPr>
        <w:ind w:left="720" w:hanging="720"/>
      </w:pPr>
    </w:p>
    <w:p w14:paraId="75B8A84A" w14:textId="77777777" w:rsidR="00A02B40" w:rsidRDefault="00A02B40" w:rsidP="004F464C">
      <w:pPr>
        <w:ind w:left="720" w:hanging="720"/>
      </w:pPr>
    </w:p>
    <w:p w14:paraId="481D2108" w14:textId="77777777" w:rsidR="00A02B40" w:rsidRDefault="00A02B40" w:rsidP="004F464C">
      <w:pPr>
        <w:ind w:left="720" w:hanging="720"/>
      </w:pPr>
    </w:p>
    <w:p w14:paraId="20891D61" w14:textId="77777777" w:rsidR="00A02B40" w:rsidRDefault="00A02B40" w:rsidP="004F464C">
      <w:pPr>
        <w:ind w:left="720" w:hanging="720"/>
      </w:pPr>
    </w:p>
    <w:p w14:paraId="762B4AB7" w14:textId="77777777" w:rsidR="003B58FA" w:rsidRDefault="003B58FA" w:rsidP="003B58FA">
      <w:pPr>
        <w:rPr>
          <w:rFonts w:cstheme="minorHAnsi"/>
          <w:i/>
          <w:color w:val="000000"/>
          <w:sz w:val="24"/>
          <w:shd w:val="clear" w:color="auto" w:fill="FFFFFF"/>
        </w:rPr>
      </w:pPr>
    </w:p>
    <w:p w14:paraId="49BA384B" w14:textId="14E02655" w:rsidR="003B58FA" w:rsidRPr="003B58FA" w:rsidRDefault="003B58FA" w:rsidP="003B58FA">
      <w:pPr>
        <w:rPr>
          <w:rFonts w:cstheme="minorHAnsi"/>
          <w:color w:val="000000"/>
          <w:sz w:val="18"/>
          <w:shd w:val="clear" w:color="auto" w:fill="FFFFFF"/>
        </w:rPr>
      </w:pPr>
      <w:r w:rsidRPr="003B58FA">
        <w:rPr>
          <w:rFonts w:cstheme="minorHAnsi"/>
          <w:i/>
          <w:color w:val="000000"/>
          <w:sz w:val="24"/>
          <w:shd w:val="clear" w:color="auto" w:fill="FFFFFF"/>
        </w:rPr>
        <w:t>After the resurrection, when the disciples went forth in all directions, the Lord accompanied them. This is what happens as the result of true encounter.</w:t>
      </w:r>
      <w:r>
        <w:rPr>
          <w:rFonts w:cstheme="minorHAnsi"/>
          <w:color w:val="000000"/>
          <w:sz w:val="18"/>
          <w:shd w:val="clear" w:color="auto" w:fill="FFFFFF"/>
        </w:rPr>
        <w:t xml:space="preserve"> –</w:t>
      </w:r>
      <w:r w:rsidRPr="003B58FA">
        <w:rPr>
          <w:rFonts w:cstheme="minorHAnsi"/>
          <w:color w:val="000000"/>
          <w:sz w:val="18"/>
          <w:shd w:val="clear" w:color="auto" w:fill="FFFFFF"/>
        </w:rPr>
        <w:t xml:space="preserve"> Pope Francis</w:t>
      </w:r>
    </w:p>
    <w:p w14:paraId="080E7C6D" w14:textId="77777777" w:rsidR="003B58FA" w:rsidRPr="00FC416C" w:rsidRDefault="003B58FA" w:rsidP="003B58FA">
      <w:pPr>
        <w:pStyle w:val="NoSpacing"/>
      </w:pPr>
    </w:p>
    <w:p w14:paraId="2EC819A5" w14:textId="77777777" w:rsidR="003B58FA" w:rsidRPr="003A1B82" w:rsidRDefault="003B58FA" w:rsidP="003B58FA">
      <w:pPr>
        <w:pStyle w:val="NoSpacing"/>
        <w:rPr>
          <w:rFonts w:cs="Arial"/>
          <w:sz w:val="24"/>
          <w:szCs w:val="24"/>
        </w:rPr>
      </w:pPr>
      <w:r w:rsidRPr="003A1B82">
        <w:rPr>
          <w:rFonts w:cs="Arial"/>
          <w:sz w:val="24"/>
          <w:szCs w:val="24"/>
        </w:rPr>
        <w:t>Dear Families,</w:t>
      </w:r>
    </w:p>
    <w:p w14:paraId="4D8CA3AF" w14:textId="77777777" w:rsidR="003B58FA" w:rsidRPr="003A1B82" w:rsidRDefault="003B58FA" w:rsidP="003B58FA">
      <w:pPr>
        <w:pStyle w:val="NoSpacing"/>
        <w:rPr>
          <w:rFonts w:cs="Arial"/>
          <w:sz w:val="24"/>
          <w:szCs w:val="24"/>
        </w:rPr>
      </w:pPr>
    </w:p>
    <w:p w14:paraId="27705B20" w14:textId="4EA15F4E" w:rsidR="003B58FA" w:rsidRPr="000036E2" w:rsidRDefault="003B58FA" w:rsidP="003B58FA">
      <w:pPr>
        <w:pStyle w:val="NoSpacing"/>
        <w:spacing w:after="240"/>
        <w:rPr>
          <w:rFonts w:cs="Arial"/>
          <w:sz w:val="24"/>
          <w:szCs w:val="24"/>
        </w:rPr>
      </w:pPr>
      <w:r>
        <w:rPr>
          <w:rFonts w:cs="Arial"/>
          <w:sz w:val="24"/>
          <w:szCs w:val="24"/>
        </w:rPr>
        <w:t>During</w:t>
      </w:r>
      <w:r w:rsidRPr="003A1B82">
        <w:rPr>
          <w:rFonts w:cs="Arial"/>
          <w:sz w:val="24"/>
          <w:szCs w:val="24"/>
        </w:rPr>
        <w:t xml:space="preserve"> Lent our community will participate in CRS Rice Bowl, a faith-in-action program that invites us to </w:t>
      </w:r>
      <w:r w:rsidRPr="00200E76">
        <w:rPr>
          <w:rFonts w:cs="Arial"/>
          <w:sz w:val="24"/>
          <w:szCs w:val="24"/>
        </w:rPr>
        <w:t xml:space="preserve">encounter </w:t>
      </w:r>
      <w:r w:rsidRPr="007E5B42">
        <w:rPr>
          <w:rFonts w:cs="Arial"/>
          <w:sz w:val="24"/>
          <w:szCs w:val="24"/>
        </w:rPr>
        <w:t xml:space="preserve">the needs of the world with the hope of the </w:t>
      </w:r>
      <w:r>
        <w:rPr>
          <w:rFonts w:cs="Arial"/>
          <w:sz w:val="24"/>
          <w:szCs w:val="24"/>
        </w:rPr>
        <w:t>R</w:t>
      </w:r>
      <w:r w:rsidRPr="007E5B42">
        <w:rPr>
          <w:rFonts w:cs="Arial"/>
          <w:sz w:val="24"/>
          <w:szCs w:val="24"/>
        </w:rPr>
        <w:t>esurrectio</w:t>
      </w:r>
      <w:r w:rsidR="00A116E8">
        <w:rPr>
          <w:rFonts w:cs="Arial"/>
          <w:sz w:val="24"/>
          <w:szCs w:val="24"/>
        </w:rPr>
        <w:t>n.</w:t>
      </w:r>
      <w:bookmarkStart w:id="0" w:name="_GoBack"/>
      <w:bookmarkEnd w:id="0"/>
      <w:r w:rsidRPr="003A1B82">
        <w:rPr>
          <w:rFonts w:cs="Arial"/>
          <w:sz w:val="24"/>
          <w:szCs w:val="24"/>
        </w:rPr>
        <w:t xml:space="preserve"> </w:t>
      </w:r>
    </w:p>
    <w:p w14:paraId="1C649958" w14:textId="7A149B1E" w:rsidR="003B58FA" w:rsidRDefault="003B58FA" w:rsidP="003B58FA">
      <w:pPr>
        <w:rPr>
          <w:sz w:val="24"/>
        </w:rPr>
      </w:pPr>
      <w:r w:rsidRPr="00200E14">
        <w:rPr>
          <w:sz w:val="24"/>
        </w:rPr>
        <w:t xml:space="preserve">We will reflect on how </w:t>
      </w:r>
      <w:r>
        <w:rPr>
          <w:sz w:val="24"/>
        </w:rPr>
        <w:t>this</w:t>
      </w:r>
      <w:r w:rsidRPr="00200E14">
        <w:rPr>
          <w:sz w:val="24"/>
        </w:rPr>
        <w:t xml:space="preserve"> encounter can be transformative. We will see how our </w:t>
      </w:r>
      <w:r>
        <w:rPr>
          <w:sz w:val="24"/>
        </w:rPr>
        <w:t>Lenten prayers, fasting and almsgiving</w:t>
      </w:r>
      <w:r w:rsidRPr="00200E14">
        <w:rPr>
          <w:sz w:val="24"/>
        </w:rPr>
        <w:t xml:space="preserve"> can</w:t>
      </w:r>
      <w:r>
        <w:rPr>
          <w:sz w:val="24"/>
        </w:rPr>
        <w:t xml:space="preserve"> respond to Pope Francis’s invitation to </w:t>
      </w:r>
      <w:r>
        <w:rPr>
          <w:i/>
          <w:sz w:val="24"/>
        </w:rPr>
        <w:t>Share the Journey</w:t>
      </w:r>
      <w:r>
        <w:rPr>
          <w:sz w:val="24"/>
        </w:rPr>
        <w:t xml:space="preserve"> by</w:t>
      </w:r>
      <w:r w:rsidRPr="00200E14">
        <w:rPr>
          <w:sz w:val="24"/>
        </w:rPr>
        <w:t xml:space="preserve"> support</w:t>
      </w:r>
      <w:r>
        <w:rPr>
          <w:sz w:val="24"/>
        </w:rPr>
        <w:t>ing</w:t>
      </w:r>
      <w:r w:rsidRPr="00200E14">
        <w:rPr>
          <w:sz w:val="24"/>
        </w:rPr>
        <w:t xml:space="preserve"> those worldwide who are forced to flee their homes to find safety or better opportunities.</w:t>
      </w:r>
    </w:p>
    <w:p w14:paraId="038FD96B" w14:textId="77777777" w:rsidR="003B58FA" w:rsidRPr="00AB6A55" w:rsidRDefault="003B58FA" w:rsidP="003B58FA">
      <w:pPr>
        <w:rPr>
          <w:sz w:val="24"/>
        </w:rPr>
      </w:pPr>
    </w:p>
    <w:p w14:paraId="5A5B79B8" w14:textId="77777777" w:rsidR="003B58FA" w:rsidRPr="003A1B82" w:rsidRDefault="003B58FA" w:rsidP="003B58FA">
      <w:pPr>
        <w:pStyle w:val="NoSpacing"/>
        <w:rPr>
          <w:rFonts w:cs="Arial"/>
          <w:sz w:val="24"/>
          <w:szCs w:val="24"/>
        </w:rPr>
      </w:pPr>
      <w:r w:rsidRPr="003A1B82">
        <w:rPr>
          <w:rFonts w:cs="Arial"/>
          <w:sz w:val="24"/>
          <w:szCs w:val="24"/>
        </w:rPr>
        <w:t xml:space="preserve">As we prepare for this holy season, it is especially </w:t>
      </w:r>
      <w:r>
        <w:rPr>
          <w:rFonts w:cs="Arial"/>
          <w:sz w:val="24"/>
          <w:szCs w:val="24"/>
        </w:rPr>
        <w:t>important</w:t>
      </w:r>
      <w:r w:rsidRPr="003A1B82">
        <w:rPr>
          <w:rFonts w:cs="Arial"/>
          <w:sz w:val="24"/>
          <w:szCs w:val="24"/>
        </w:rPr>
        <w:t xml:space="preserve"> to come together as a family</w:t>
      </w:r>
      <w:r>
        <w:rPr>
          <w:rFonts w:cs="Arial"/>
          <w:sz w:val="24"/>
          <w:szCs w:val="24"/>
        </w:rPr>
        <w:t xml:space="preserve"> and r</w:t>
      </w:r>
      <w:r w:rsidRPr="003A1B82">
        <w:rPr>
          <w:rFonts w:cs="Arial"/>
          <w:sz w:val="24"/>
          <w:szCs w:val="24"/>
        </w:rPr>
        <w:t>eflect</w:t>
      </w:r>
      <w:r>
        <w:rPr>
          <w:rFonts w:cs="Arial"/>
          <w:sz w:val="24"/>
          <w:szCs w:val="24"/>
        </w:rPr>
        <w:t xml:space="preserve"> </w:t>
      </w:r>
      <w:r w:rsidRPr="003A1B82">
        <w:rPr>
          <w:rFonts w:cs="Arial"/>
          <w:sz w:val="24"/>
          <w:szCs w:val="24"/>
        </w:rPr>
        <w:t xml:space="preserve">on the </w:t>
      </w:r>
      <w:r w:rsidRPr="003A1B82">
        <w:rPr>
          <w:sz w:val="24"/>
          <w:szCs w:val="24"/>
        </w:rPr>
        <w:t>crosses of hunger, poverty and war th</w:t>
      </w:r>
      <w:r>
        <w:rPr>
          <w:sz w:val="24"/>
          <w:szCs w:val="24"/>
        </w:rPr>
        <w:t>at</w:t>
      </w:r>
      <w:r w:rsidRPr="003A1B82">
        <w:rPr>
          <w:sz w:val="24"/>
          <w:szCs w:val="24"/>
        </w:rPr>
        <w:t xml:space="preserve"> our brothers and sisters forced to flee their homes carry</w:t>
      </w:r>
      <w:r>
        <w:rPr>
          <w:sz w:val="24"/>
          <w:szCs w:val="24"/>
        </w:rPr>
        <w:t>. In so doing, we pledge to stand alongside these members of our human family, supporting them as the Gospel calls us to do.</w:t>
      </w:r>
      <w:r w:rsidRPr="003A1B82">
        <w:rPr>
          <w:rFonts w:cs="Arial"/>
          <w:sz w:val="24"/>
          <w:szCs w:val="24"/>
        </w:rPr>
        <w:t xml:space="preserve">   </w:t>
      </w:r>
    </w:p>
    <w:p w14:paraId="02595CE4" w14:textId="77777777" w:rsidR="003B58FA" w:rsidRPr="003A1B82" w:rsidRDefault="003B58FA" w:rsidP="003B58FA">
      <w:pPr>
        <w:pStyle w:val="NoSpacing"/>
        <w:rPr>
          <w:rFonts w:cs="Arial"/>
          <w:sz w:val="24"/>
          <w:szCs w:val="24"/>
        </w:rPr>
      </w:pPr>
    </w:p>
    <w:p w14:paraId="394D5086" w14:textId="77777777" w:rsidR="003B58FA" w:rsidRPr="003A1B82" w:rsidRDefault="003B58FA" w:rsidP="003B58FA">
      <w:pPr>
        <w:pStyle w:val="NoSpacing"/>
        <w:rPr>
          <w:rFonts w:cs="Arial"/>
          <w:sz w:val="24"/>
          <w:szCs w:val="24"/>
        </w:rPr>
      </w:pPr>
      <w:r w:rsidRPr="003A1B82">
        <w:rPr>
          <w:rFonts w:cs="Arial"/>
          <w:sz w:val="24"/>
          <w:szCs w:val="24"/>
        </w:rPr>
        <w:t xml:space="preserve">Please consider these suggestions in your family’s Lenten plan: </w:t>
      </w:r>
    </w:p>
    <w:p w14:paraId="6616F946" w14:textId="77777777" w:rsidR="003B58FA" w:rsidRPr="003A1B82" w:rsidRDefault="003B58FA" w:rsidP="003B58FA">
      <w:pPr>
        <w:pStyle w:val="NoSpacing"/>
        <w:rPr>
          <w:rFonts w:cs="Arial"/>
          <w:sz w:val="24"/>
          <w:szCs w:val="24"/>
        </w:rPr>
      </w:pPr>
    </w:p>
    <w:p w14:paraId="1A65E60C" w14:textId="77777777" w:rsidR="003B58FA" w:rsidRPr="003A1B82" w:rsidRDefault="003B58FA" w:rsidP="003B58FA">
      <w:pPr>
        <w:pStyle w:val="NoSpacing"/>
        <w:numPr>
          <w:ilvl w:val="0"/>
          <w:numId w:val="2"/>
        </w:numPr>
        <w:rPr>
          <w:rFonts w:cs="Arial"/>
          <w:sz w:val="24"/>
          <w:szCs w:val="24"/>
        </w:rPr>
      </w:pPr>
      <w:r w:rsidRPr="003A1B82">
        <w:rPr>
          <w:rFonts w:cs="Arial"/>
          <w:sz w:val="24"/>
          <w:szCs w:val="24"/>
        </w:rPr>
        <w:t>Use your CRS Rice Bowl and Lenten Calendar daily to guide your prayer, fasting and almsgiving.</w:t>
      </w:r>
    </w:p>
    <w:p w14:paraId="52371840" w14:textId="77777777" w:rsidR="003B58FA" w:rsidRPr="003A1B82" w:rsidRDefault="003B58FA" w:rsidP="003B58FA">
      <w:pPr>
        <w:pStyle w:val="NoSpacing"/>
        <w:numPr>
          <w:ilvl w:val="0"/>
          <w:numId w:val="2"/>
        </w:numPr>
        <w:rPr>
          <w:rFonts w:cs="Arial"/>
          <w:sz w:val="24"/>
          <w:szCs w:val="24"/>
        </w:rPr>
      </w:pPr>
      <w:r w:rsidRPr="003A1B82">
        <w:rPr>
          <w:rFonts w:cs="Arial"/>
          <w:sz w:val="24"/>
          <w:szCs w:val="24"/>
        </w:rPr>
        <w:t>Read the Stories of Hope and daily reflections to inspire your Lenten journey—and guide your Lenten almsgiving.</w:t>
      </w:r>
    </w:p>
    <w:p w14:paraId="26AA2A71" w14:textId="77777777" w:rsidR="003B58FA" w:rsidRPr="003A1B82" w:rsidRDefault="003B58FA" w:rsidP="003B58FA">
      <w:pPr>
        <w:pStyle w:val="NoSpacing"/>
        <w:numPr>
          <w:ilvl w:val="0"/>
          <w:numId w:val="2"/>
        </w:numPr>
        <w:rPr>
          <w:rFonts w:cs="Arial"/>
          <w:sz w:val="24"/>
          <w:szCs w:val="24"/>
        </w:rPr>
      </w:pPr>
      <w:r w:rsidRPr="003A1B82">
        <w:rPr>
          <w:rFonts w:cs="Arial"/>
          <w:sz w:val="24"/>
          <w:szCs w:val="24"/>
        </w:rPr>
        <w:t xml:space="preserve">Prepare simple, meatless meals on </w:t>
      </w:r>
      <w:r>
        <w:rPr>
          <w:rFonts w:cs="Arial"/>
          <w:sz w:val="24"/>
          <w:szCs w:val="24"/>
        </w:rPr>
        <w:t xml:space="preserve">the </w:t>
      </w:r>
      <w:r w:rsidRPr="003A1B82">
        <w:rPr>
          <w:rFonts w:cs="Arial"/>
          <w:sz w:val="24"/>
          <w:szCs w:val="24"/>
        </w:rPr>
        <w:t xml:space="preserve">Fridays </w:t>
      </w:r>
      <w:r>
        <w:rPr>
          <w:rFonts w:cs="Arial"/>
          <w:sz w:val="24"/>
          <w:szCs w:val="24"/>
        </w:rPr>
        <w:t>of</w:t>
      </w:r>
      <w:r w:rsidRPr="003A1B82">
        <w:rPr>
          <w:rFonts w:cs="Arial"/>
          <w:sz w:val="24"/>
          <w:szCs w:val="24"/>
        </w:rPr>
        <w:t xml:space="preserve"> Lent to eat in solidarity with our brothers and sisters around the world.</w:t>
      </w:r>
    </w:p>
    <w:p w14:paraId="692AE6B2" w14:textId="77777777" w:rsidR="003B58FA" w:rsidRPr="003A1B82" w:rsidRDefault="003B58FA" w:rsidP="003B58FA">
      <w:pPr>
        <w:pStyle w:val="NoSpacing"/>
        <w:numPr>
          <w:ilvl w:val="0"/>
          <w:numId w:val="2"/>
        </w:numPr>
        <w:rPr>
          <w:rFonts w:cs="Arial"/>
          <w:sz w:val="24"/>
          <w:szCs w:val="24"/>
        </w:rPr>
      </w:pPr>
      <w:r w:rsidRPr="003A1B82">
        <w:rPr>
          <w:rFonts w:cs="Arial"/>
          <w:sz w:val="24"/>
          <w:szCs w:val="24"/>
        </w:rPr>
        <w:t xml:space="preserve">Visit </w:t>
      </w:r>
      <w:r w:rsidRPr="003A1B82">
        <w:rPr>
          <w:rFonts w:cs="Arial"/>
          <w:b/>
          <w:sz w:val="24"/>
          <w:szCs w:val="24"/>
        </w:rPr>
        <w:t>crsricebowl.org</w:t>
      </w:r>
      <w:r w:rsidRPr="003A1B82">
        <w:rPr>
          <w:rFonts w:cs="Arial"/>
          <w:sz w:val="24"/>
          <w:szCs w:val="24"/>
        </w:rPr>
        <w:t xml:space="preserve"> to watch videos of the people and communities you support through </w:t>
      </w:r>
      <w:r>
        <w:rPr>
          <w:rFonts w:cs="Arial"/>
          <w:sz w:val="24"/>
          <w:szCs w:val="24"/>
        </w:rPr>
        <w:t xml:space="preserve">your Lenten gifts to </w:t>
      </w:r>
      <w:r w:rsidRPr="003A1B82">
        <w:rPr>
          <w:rFonts w:cs="Arial"/>
          <w:sz w:val="24"/>
          <w:szCs w:val="24"/>
        </w:rPr>
        <w:t xml:space="preserve">CRS Rice Bowl. </w:t>
      </w:r>
    </w:p>
    <w:p w14:paraId="2DE13CF7" w14:textId="77777777" w:rsidR="003B58FA" w:rsidRPr="003A1B82" w:rsidRDefault="003B58FA" w:rsidP="003B58FA">
      <w:pPr>
        <w:pStyle w:val="NoSpacing"/>
        <w:rPr>
          <w:rFonts w:cs="Arial"/>
          <w:sz w:val="24"/>
          <w:szCs w:val="24"/>
        </w:rPr>
      </w:pPr>
    </w:p>
    <w:p w14:paraId="34ECA4B3" w14:textId="77777777" w:rsidR="003B58FA" w:rsidRPr="003A1B82" w:rsidRDefault="003B58FA" w:rsidP="003B58FA">
      <w:pPr>
        <w:pStyle w:val="NoSpacing"/>
        <w:rPr>
          <w:rFonts w:cs="Arial"/>
          <w:sz w:val="24"/>
          <w:szCs w:val="24"/>
        </w:rPr>
      </w:pPr>
      <w:r w:rsidRPr="003A1B82">
        <w:rPr>
          <w:rFonts w:cs="Arial"/>
          <w:sz w:val="24"/>
          <w:szCs w:val="24"/>
        </w:rPr>
        <w:t>We will collect your CRS Rice Bowls at the end of Lent, so stay tuned to learn more.</w:t>
      </w:r>
    </w:p>
    <w:p w14:paraId="7577401D" w14:textId="77777777" w:rsidR="003B58FA" w:rsidRPr="003A1B82" w:rsidRDefault="003B58FA" w:rsidP="003B58FA">
      <w:pPr>
        <w:pStyle w:val="NoSpacing"/>
        <w:rPr>
          <w:rFonts w:cs="Arial"/>
          <w:sz w:val="24"/>
          <w:szCs w:val="24"/>
        </w:rPr>
      </w:pPr>
    </w:p>
    <w:p w14:paraId="7AE3979C" w14:textId="77777777" w:rsidR="003B58FA" w:rsidRPr="003A1B82" w:rsidRDefault="003B58FA" w:rsidP="003B58FA">
      <w:pPr>
        <w:pStyle w:val="NoSpacing"/>
        <w:rPr>
          <w:rFonts w:cs="Arial"/>
          <w:sz w:val="24"/>
          <w:szCs w:val="24"/>
        </w:rPr>
      </w:pPr>
      <w:r w:rsidRPr="003A1B82">
        <w:rPr>
          <w:rFonts w:cs="Arial"/>
          <w:sz w:val="24"/>
          <w:szCs w:val="24"/>
        </w:rPr>
        <w:t xml:space="preserve">Thank you for </w:t>
      </w:r>
      <w:r>
        <w:rPr>
          <w:rFonts w:cs="Arial"/>
          <w:sz w:val="24"/>
          <w:szCs w:val="24"/>
        </w:rPr>
        <w:t>participat</w:t>
      </w:r>
      <w:r w:rsidRPr="003A1B82">
        <w:rPr>
          <w:rFonts w:cs="Arial"/>
          <w:sz w:val="24"/>
          <w:szCs w:val="24"/>
        </w:rPr>
        <w:t xml:space="preserve">ing </w:t>
      </w:r>
      <w:r>
        <w:rPr>
          <w:rFonts w:cs="Arial"/>
          <w:sz w:val="24"/>
          <w:szCs w:val="24"/>
        </w:rPr>
        <w:t xml:space="preserve">in </w:t>
      </w:r>
      <w:r w:rsidRPr="003A1B82">
        <w:rPr>
          <w:rFonts w:cs="Arial"/>
          <w:sz w:val="24"/>
          <w:szCs w:val="24"/>
        </w:rPr>
        <w:t xml:space="preserve">CRS Rice Bowl with your family. </w:t>
      </w:r>
    </w:p>
    <w:p w14:paraId="083C3E47" w14:textId="77777777" w:rsidR="003B58FA" w:rsidRPr="003A1B82" w:rsidRDefault="003B58FA" w:rsidP="003B58FA">
      <w:pPr>
        <w:pStyle w:val="NoSpacing"/>
        <w:rPr>
          <w:rFonts w:cs="Arial"/>
          <w:sz w:val="24"/>
          <w:szCs w:val="24"/>
        </w:rPr>
      </w:pPr>
    </w:p>
    <w:p w14:paraId="0A2DCDFD" w14:textId="3853207E" w:rsidR="003B58FA" w:rsidRDefault="003B58FA" w:rsidP="003B58FA">
      <w:pPr>
        <w:pStyle w:val="NoSpacing"/>
        <w:rPr>
          <w:rFonts w:cs="Arial"/>
          <w:sz w:val="24"/>
          <w:szCs w:val="24"/>
        </w:rPr>
      </w:pPr>
      <w:r w:rsidRPr="003A1B82">
        <w:rPr>
          <w:rFonts w:cs="Arial"/>
          <w:sz w:val="24"/>
          <w:szCs w:val="24"/>
        </w:rPr>
        <w:t>Sincerely,</w:t>
      </w:r>
    </w:p>
    <w:p w14:paraId="1A440C20" w14:textId="77777777" w:rsidR="003B58FA" w:rsidRDefault="003B58FA" w:rsidP="003B58FA">
      <w:pPr>
        <w:pStyle w:val="NoSpacing"/>
        <w:rPr>
          <w:rFonts w:cs="Arial"/>
          <w:sz w:val="24"/>
          <w:szCs w:val="24"/>
        </w:rPr>
      </w:pPr>
    </w:p>
    <w:p w14:paraId="6B18F15B" w14:textId="77777777" w:rsidR="003B58FA" w:rsidRDefault="003B58FA" w:rsidP="003B58FA">
      <w:pPr>
        <w:pStyle w:val="NoSpacing"/>
        <w:rPr>
          <w:rFonts w:cs="Arial"/>
          <w:i/>
          <w:szCs w:val="24"/>
        </w:rPr>
      </w:pPr>
    </w:p>
    <w:p w14:paraId="348CEDB6" w14:textId="77777777" w:rsidR="003B58FA" w:rsidRDefault="003B58FA" w:rsidP="003B58FA">
      <w:pPr>
        <w:pStyle w:val="NoSpacing"/>
        <w:rPr>
          <w:rFonts w:cs="Arial"/>
          <w:i/>
          <w:szCs w:val="24"/>
        </w:rPr>
      </w:pPr>
    </w:p>
    <w:p w14:paraId="58FF8C95" w14:textId="455FB180" w:rsidR="003B58FA" w:rsidRPr="003B586F" w:rsidRDefault="003B58FA" w:rsidP="003B58FA">
      <w:pPr>
        <w:pStyle w:val="NoSpacing"/>
        <w:rPr>
          <w:rFonts w:cs="Arial"/>
          <w:b/>
          <w:sz w:val="24"/>
          <w:szCs w:val="24"/>
        </w:rPr>
      </w:pPr>
      <w:r w:rsidRPr="003B58FA">
        <w:rPr>
          <w:rFonts w:cs="Arial"/>
          <w:i/>
          <w:szCs w:val="24"/>
        </w:rPr>
        <w:t xml:space="preserve">P.S. Did you know that CRS Rice Bowl has a web page specifically for families? Visit </w:t>
      </w:r>
      <w:r w:rsidRPr="003B58FA">
        <w:rPr>
          <w:rFonts w:cs="Arial"/>
          <w:b/>
          <w:i/>
          <w:szCs w:val="24"/>
        </w:rPr>
        <w:t>crsricebowl.org/families</w:t>
      </w:r>
      <w:r w:rsidRPr="003B58FA">
        <w:rPr>
          <w:rFonts w:cs="Arial"/>
          <w:i/>
          <w:szCs w:val="24"/>
        </w:rPr>
        <w:t xml:space="preserve"> for activities that will help your family grow in our Catholic faith this Lenten season. </w:t>
      </w:r>
    </w:p>
    <w:sectPr w:rsidR="003B58FA" w:rsidRPr="003B586F" w:rsidSect="003B58FA">
      <w:headerReference w:type="even" r:id="rId11"/>
      <w:headerReference w:type="default" r:id="rId12"/>
      <w:footerReference w:type="default" r:id="rId13"/>
      <w:head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9DB05" w14:textId="77777777" w:rsidR="00F23810" w:rsidRDefault="00F23810" w:rsidP="001541DC">
      <w:r>
        <w:separator/>
      </w:r>
    </w:p>
  </w:endnote>
  <w:endnote w:type="continuationSeparator" w:id="0">
    <w:p w14:paraId="05ECEC45" w14:textId="77777777" w:rsidR="00F23810" w:rsidRDefault="00F23810" w:rsidP="0015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Genev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EE52" w14:textId="78A633F1" w:rsidR="006C3964" w:rsidRPr="003B58FA" w:rsidRDefault="003B58FA" w:rsidP="003B58FA">
    <w:pPr>
      <w:pStyle w:val="Footer"/>
    </w:pPr>
    <w:r>
      <w:rPr>
        <w:noProof/>
      </w:rPr>
      <mc:AlternateContent>
        <mc:Choice Requires="wps">
          <w:drawing>
            <wp:anchor distT="45720" distB="45720" distL="114300" distR="114300" simplePos="0" relativeHeight="251668480" behindDoc="0" locked="0" layoutInCell="1" allowOverlap="1" wp14:anchorId="1B239937" wp14:editId="6400FC69">
              <wp:simplePos x="0" y="0"/>
              <wp:positionH relativeFrom="margin">
                <wp:posOffset>-95250</wp:posOffset>
              </wp:positionH>
              <wp:positionV relativeFrom="paragraph">
                <wp:posOffset>-194310</wp:posOffset>
              </wp:positionV>
              <wp:extent cx="4343400" cy="140462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noFill/>
                        <a:miter lim="800000"/>
                        <a:headEnd/>
                        <a:tailEnd/>
                      </a:ln>
                    </wps:spPr>
                    <wps:txbx>
                      <w:txbxContent>
                        <w:p w14:paraId="75835EF9" w14:textId="77777777" w:rsidR="003B58FA" w:rsidRPr="003B58FA" w:rsidRDefault="003B58FA" w:rsidP="003B58FA">
                          <w:pPr>
                            <w:pStyle w:val="Footer"/>
                            <w:rPr>
                              <w:sz w:val="16"/>
                            </w:rPr>
                          </w:pPr>
                          <w:r w:rsidRPr="003B58FA">
                            <w:rPr>
                              <w:sz w:val="16"/>
                            </w:rPr>
                            <w:t>CRS Rice Bowl is sponsored by Catholic Relief Services, the official international humanitarian agency of the Catholic community in the United States. CRS is motivated by the example of Jesus Christ to assist poor and suffering people in more than 100 countries, without regard to race, religion or nationality.</w:t>
                          </w:r>
                        </w:p>
                        <w:p w14:paraId="49541CF8" w14:textId="499F0B5A" w:rsidR="003B58FA" w:rsidRPr="003B58FA" w:rsidRDefault="003B58FA">
                          <w:pPr>
                            <w:rPr>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239937" id="_x0000_t202" coordsize="21600,21600" o:spt="202" path="m,l,21600r21600,l21600,xe">
              <v:stroke joinstyle="miter"/>
              <v:path gradientshapeok="t" o:connecttype="rect"/>
            </v:shapetype>
            <v:shape id="Text Box 2" o:spid="_x0000_s1026" type="#_x0000_t202" style="position:absolute;margin-left:-7.5pt;margin-top:-15.3pt;width:342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" stroked="f">
              <v:textbox style="mso-fit-shape-to-text:t">
                <w:txbxContent>
                  <w:p w14:paraId="75835EF9" w14:textId="77777777" w:rsidR="003B58FA" w:rsidRPr="003B58FA" w:rsidRDefault="003B58FA" w:rsidP="003B58FA">
                    <w:pPr>
                      <w:pStyle w:val="Footer"/>
                      <w:rPr>
                        <w:sz w:val="16"/>
                      </w:rPr>
                    </w:pPr>
                    <w:r w:rsidRPr="003B58FA">
                      <w:rPr>
                        <w:sz w:val="16"/>
                      </w:rPr>
                      <w:t>CRS Rice Bowl is sponsored by Catholic Relief Services, the official international humanitarian agency of the Catholic community in the United States. CRS is motivated by the example of Jesus Christ to assist poor and suffering people in more than 100 countries, without regard to race, religion or nationality.</w:t>
                    </w:r>
                  </w:p>
                  <w:p w14:paraId="49541CF8" w14:textId="499F0B5A" w:rsidR="003B58FA" w:rsidRPr="003B58FA" w:rsidRDefault="003B58FA">
                    <w:pPr>
                      <w:rPr>
                        <w:sz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D0E08" w14:textId="77777777" w:rsidR="00F23810" w:rsidRDefault="00F23810" w:rsidP="001541DC">
      <w:r>
        <w:separator/>
      </w:r>
    </w:p>
  </w:footnote>
  <w:footnote w:type="continuationSeparator" w:id="0">
    <w:p w14:paraId="5DBBEF37" w14:textId="77777777" w:rsidR="00F23810" w:rsidRDefault="00F23810" w:rsidP="0015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39D0" w14:textId="7F05C7C5" w:rsidR="00D64D99" w:rsidRDefault="00A116E8">
    <w:pPr>
      <w:pStyle w:val="Header"/>
    </w:pPr>
    <w:r>
      <w:rPr>
        <w:noProof/>
      </w:rPr>
      <w:pict w14:anchorId="1BCDB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9652" o:spid="_x0000_s2051" type="#_x0000_t75" alt="/Users/anny/Dropbox (MarCom)/Creative Team/Studio Lab/Anny/Collected/Rice Bowl FY19/17US504 2019 RB Generic Template/JPGs/17US504 2018 RB Generic Template.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17US504 2018 RB Generic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D73B" w14:textId="394EE5DD" w:rsidR="00D64D99" w:rsidRDefault="00A116E8">
    <w:pPr>
      <w:pStyle w:val="Header"/>
    </w:pPr>
    <w:r>
      <w:rPr>
        <w:noProof/>
      </w:rPr>
      <w:pict w14:anchorId="22D52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9653" o:spid="_x0000_s2050" type="#_x0000_t75" alt="/Users/anny/Dropbox (MarCom)/Creative Team/Studio Lab/Anny/Collected/Rice Bowl FY19/17US504 2019 RB Generic Template/JPGs/17US504 2018 RB Generic Template.jp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17US504 2018 RB Generic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A364" w14:textId="1976BA7E" w:rsidR="00D64D99" w:rsidRDefault="00A116E8">
    <w:pPr>
      <w:pStyle w:val="Header"/>
    </w:pPr>
    <w:r>
      <w:rPr>
        <w:noProof/>
      </w:rPr>
      <w:pict w14:anchorId="7ADD2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9651" o:spid="_x0000_s2049" type="#_x0000_t75" alt="/Users/anny/Dropbox (MarCom)/Creative Team/Studio Lab/Anny/Collected/Rice Bowl FY19/17US504 2019 RB Generic Template/JPGs/17US504 2018 RB Generic Template.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17US504 2018 RB Generic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8E5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3A7370"/>
    <w:multiLevelType w:val="hybridMultilevel"/>
    <w:tmpl w:val="A1B0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DC"/>
    <w:rsid w:val="000316A9"/>
    <w:rsid w:val="00034796"/>
    <w:rsid w:val="00041B1E"/>
    <w:rsid w:val="00052467"/>
    <w:rsid w:val="00084E90"/>
    <w:rsid w:val="000B5BB7"/>
    <w:rsid w:val="00133D30"/>
    <w:rsid w:val="0014581D"/>
    <w:rsid w:val="001541DC"/>
    <w:rsid w:val="00155226"/>
    <w:rsid w:val="0020580A"/>
    <w:rsid w:val="0024742E"/>
    <w:rsid w:val="00280B96"/>
    <w:rsid w:val="00381D3A"/>
    <w:rsid w:val="003B58FA"/>
    <w:rsid w:val="003D40E0"/>
    <w:rsid w:val="00421C08"/>
    <w:rsid w:val="00441DFF"/>
    <w:rsid w:val="00452BA1"/>
    <w:rsid w:val="00473910"/>
    <w:rsid w:val="00480FE9"/>
    <w:rsid w:val="004D5BFA"/>
    <w:rsid w:val="004F464C"/>
    <w:rsid w:val="00512355"/>
    <w:rsid w:val="00560171"/>
    <w:rsid w:val="005951A3"/>
    <w:rsid w:val="005C1418"/>
    <w:rsid w:val="00630960"/>
    <w:rsid w:val="0065704B"/>
    <w:rsid w:val="00662463"/>
    <w:rsid w:val="006C07CE"/>
    <w:rsid w:val="006C3964"/>
    <w:rsid w:val="006F5D95"/>
    <w:rsid w:val="006F7C84"/>
    <w:rsid w:val="00716D18"/>
    <w:rsid w:val="0076114D"/>
    <w:rsid w:val="00763BBA"/>
    <w:rsid w:val="00773808"/>
    <w:rsid w:val="0079579F"/>
    <w:rsid w:val="00876D36"/>
    <w:rsid w:val="00880FDD"/>
    <w:rsid w:val="008D09C7"/>
    <w:rsid w:val="009A2E42"/>
    <w:rsid w:val="009D52D0"/>
    <w:rsid w:val="00A02B40"/>
    <w:rsid w:val="00A116E8"/>
    <w:rsid w:val="00AB70FA"/>
    <w:rsid w:val="00AC682F"/>
    <w:rsid w:val="00B365D0"/>
    <w:rsid w:val="00BA77EC"/>
    <w:rsid w:val="00BF3F4E"/>
    <w:rsid w:val="00BF3FCE"/>
    <w:rsid w:val="00C8431E"/>
    <w:rsid w:val="00CC1C83"/>
    <w:rsid w:val="00CE5BB3"/>
    <w:rsid w:val="00D53F68"/>
    <w:rsid w:val="00D64D99"/>
    <w:rsid w:val="00D857DE"/>
    <w:rsid w:val="00DA3E68"/>
    <w:rsid w:val="00DB0F9B"/>
    <w:rsid w:val="00DE48B1"/>
    <w:rsid w:val="00DE50D6"/>
    <w:rsid w:val="00F13FB9"/>
    <w:rsid w:val="00F23810"/>
    <w:rsid w:val="00F563AF"/>
    <w:rsid w:val="00FD3D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76795B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1541DC"/>
    <w:pPr>
      <w:tabs>
        <w:tab w:val="center" w:pos="4320"/>
        <w:tab w:val="right" w:pos="8640"/>
      </w:tabs>
    </w:pPr>
  </w:style>
  <w:style w:type="character" w:customStyle="1" w:styleId="HeaderChar">
    <w:name w:val="Header Char"/>
    <w:basedOn w:val="DefaultParagraphFont"/>
    <w:link w:val="Header"/>
    <w:uiPriority w:val="99"/>
    <w:rsid w:val="001541DC"/>
    <w:rPr>
      <w:szCs w:val="24"/>
    </w:rPr>
  </w:style>
  <w:style w:type="paragraph" w:styleId="Footer">
    <w:name w:val="footer"/>
    <w:basedOn w:val="Normal"/>
    <w:link w:val="FooterChar"/>
    <w:uiPriority w:val="99"/>
    <w:unhideWhenUsed/>
    <w:rsid w:val="001541DC"/>
    <w:pPr>
      <w:tabs>
        <w:tab w:val="center" w:pos="4320"/>
        <w:tab w:val="right" w:pos="8640"/>
      </w:tabs>
    </w:pPr>
  </w:style>
  <w:style w:type="character" w:customStyle="1" w:styleId="FooterChar">
    <w:name w:val="Footer Char"/>
    <w:basedOn w:val="DefaultParagraphFont"/>
    <w:link w:val="Footer"/>
    <w:uiPriority w:val="99"/>
    <w:rsid w:val="001541DC"/>
    <w:rPr>
      <w:szCs w:val="24"/>
    </w:rPr>
  </w:style>
  <w:style w:type="paragraph" w:customStyle="1" w:styleId="BasicParagraph">
    <w:name w:val="[Basic Paragraph]"/>
    <w:basedOn w:val="Normal"/>
    <w:uiPriority w:val="99"/>
    <w:rsid w:val="0076114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NoSpacing">
    <w:name w:val="No Spacing"/>
    <w:uiPriority w:val="1"/>
    <w:qFormat/>
    <w:rsid w:val="003B58FA"/>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173BAD73A85469997EF0542F5E57E" ma:contentTypeVersion="8" ma:contentTypeDescription="Create a new document." ma:contentTypeScope="" ma:versionID="9d87089527572a0cf1390e79216f4b77">
  <xsd:schema xmlns:xsd="http://www.w3.org/2001/XMLSchema" xmlns:xs="http://www.w3.org/2001/XMLSchema" xmlns:p="http://schemas.microsoft.com/office/2006/metadata/properties" xmlns:ns2="a8d48ffc-80f6-4530-92b0-fe4dabd53005" xmlns:ns3="356a5cef-9981-4a21-89b8-a486391a17a9" targetNamespace="http://schemas.microsoft.com/office/2006/metadata/properties" ma:root="true" ma:fieldsID="dbd7e60dc67eb95440f447ba29eae901" ns2:_="" ns3:_="">
    <xsd:import namespace="a8d48ffc-80f6-4530-92b0-fe4dabd53005"/>
    <xsd:import namespace="356a5cef-9981-4a21-89b8-a486391a1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8ffc-80f6-4530-92b0-fe4dabd53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6a5cef-9981-4a21-89b8-a486391a17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6912-068D-47AE-B338-8AF888C37E4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356a5cef-9981-4a21-89b8-a486391a17a9"/>
    <ds:schemaRef ds:uri="http://schemas.microsoft.com/office/infopath/2007/PartnerControls"/>
    <ds:schemaRef ds:uri="a8d48ffc-80f6-4530-92b0-fe4dabd53005"/>
    <ds:schemaRef ds:uri="http://purl.org/dc/dcmitype/"/>
  </ds:schemaRefs>
</ds:datastoreItem>
</file>

<file path=customXml/itemProps2.xml><?xml version="1.0" encoding="utf-8"?>
<ds:datastoreItem xmlns:ds="http://schemas.openxmlformats.org/officeDocument/2006/customXml" ds:itemID="{E239B93E-E0B4-4280-9CED-EF2F821CF9A3}">
  <ds:schemaRefs>
    <ds:schemaRef ds:uri="http://schemas.microsoft.com/sharepoint/v3/contenttype/forms"/>
  </ds:schemaRefs>
</ds:datastoreItem>
</file>

<file path=customXml/itemProps3.xml><?xml version="1.0" encoding="utf-8"?>
<ds:datastoreItem xmlns:ds="http://schemas.openxmlformats.org/officeDocument/2006/customXml" ds:itemID="{C1B30BED-E279-4CB3-B553-83F50FE0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48ffc-80f6-4530-92b0-fe4dabd53005"/>
    <ds:schemaRef ds:uri="356a5cef-9981-4a21-89b8-a486391a1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6D8D4B-42C6-47BA-93C3-A17DCE5C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Jackson</dc:creator>
  <cp:keywords/>
  <dc:description/>
  <cp:lastModifiedBy>Clayton, Eric</cp:lastModifiedBy>
  <cp:revision>4</cp:revision>
  <cp:lastPrinted>2017-06-15T12:03:00Z</cp:lastPrinted>
  <dcterms:created xsi:type="dcterms:W3CDTF">2018-10-16T17:48:00Z</dcterms:created>
  <dcterms:modified xsi:type="dcterms:W3CDTF">2018-10-16T17:48:00Z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0x01010067C173BAD73A85469997EF0542F5E57E</vt:lpwstr>
  </property>
</Properties>
</file>