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10" w:rsidRDefault="00811495" w:rsidP="00832110">
      <w:pPr>
        <w:pStyle w:val="Heading1"/>
        <w:rPr>
          <w:rFonts w:asciiTheme="minorHAnsi" w:hAnsiTheme="minorHAnsi"/>
          <w:sz w:val="22"/>
          <w:szCs w:val="22"/>
        </w:rPr>
      </w:pPr>
      <w:bookmarkStart w:id="0" w:name="_GoBack"/>
      <w:bookmarkEnd w:id="0"/>
      <w:r>
        <w:rPr>
          <w:rFonts w:asciiTheme="minorHAnsi" w:hAnsiTheme="minorHAnsi"/>
          <w:noProof/>
          <w:sz w:val="20"/>
          <w:szCs w:val="20"/>
        </w:rPr>
        <w:drawing>
          <wp:anchor distT="0" distB="0" distL="114300" distR="114300" simplePos="0" relativeHeight="251658240" behindDoc="1" locked="0" layoutInCell="1" allowOverlap="1" wp14:anchorId="1858E972" wp14:editId="2600862B">
            <wp:simplePos x="0" y="0"/>
            <wp:positionH relativeFrom="column">
              <wp:posOffset>3718560</wp:posOffset>
            </wp:positionH>
            <wp:positionV relativeFrom="paragraph">
              <wp:posOffset>0</wp:posOffset>
            </wp:positionV>
            <wp:extent cx="1640205" cy="825500"/>
            <wp:effectExtent l="0" t="0" r="0" b="0"/>
            <wp:wrapTight wrapText="bothSides">
              <wp:wrapPolygon edited="0">
                <wp:start x="0" y="0"/>
                <wp:lineTo x="0" y="20935"/>
                <wp:lineTo x="21324" y="20935"/>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0205" cy="825500"/>
                    </a:xfrm>
                    <a:prstGeom prst="rect">
                      <a:avLst/>
                    </a:prstGeom>
                  </pic:spPr>
                </pic:pic>
              </a:graphicData>
            </a:graphic>
            <wp14:sizeRelH relativeFrom="margin">
              <wp14:pctWidth>0</wp14:pctWidth>
            </wp14:sizeRelH>
            <wp14:sizeRelV relativeFrom="margin">
              <wp14:pctHeight>0</wp14:pctHeight>
            </wp14:sizeRelV>
          </wp:anchor>
        </w:drawing>
      </w:r>
      <w:r w:rsidR="00832110" w:rsidRPr="001146FE">
        <w:rPr>
          <w:rFonts w:asciiTheme="minorHAnsi" w:hAnsiTheme="minorHAnsi"/>
          <w:sz w:val="22"/>
          <w:szCs w:val="22"/>
        </w:rPr>
        <w:t>FOR IMMEDIATE RELEASE</w:t>
      </w:r>
    </w:p>
    <w:p w:rsidR="00832110" w:rsidRPr="00644764" w:rsidRDefault="00832110" w:rsidP="00832110">
      <w:pPr>
        <w:pStyle w:val="NoSpacing"/>
      </w:pPr>
    </w:p>
    <w:p w:rsidR="00832110" w:rsidRPr="001146FE" w:rsidRDefault="00811495" w:rsidP="00832110">
      <w:pPr>
        <w:pStyle w:val="NoSpacing"/>
        <w:rPr>
          <w:rFonts w:asciiTheme="minorHAnsi" w:hAnsiTheme="minorHAnsi" w:cs="Arial"/>
          <w:sz w:val="20"/>
          <w:szCs w:val="20"/>
        </w:rPr>
      </w:pPr>
      <w:r>
        <w:rPr>
          <w:rFonts w:asciiTheme="minorHAnsi" w:hAnsiTheme="minorHAnsi" w:cs="Arial"/>
          <w:b/>
          <w:bCs/>
          <w:sz w:val="20"/>
          <w:szCs w:val="20"/>
        </w:rPr>
        <w:t>CONTACT</w:t>
      </w:r>
      <w:r w:rsidR="00832110" w:rsidRPr="001146FE">
        <w:rPr>
          <w:rFonts w:asciiTheme="minorHAnsi" w:hAnsiTheme="minorHAnsi" w:cs="Arial"/>
          <w:b/>
          <w:bCs/>
          <w:sz w:val="20"/>
          <w:szCs w:val="20"/>
        </w:rPr>
        <w:t>:</w:t>
      </w:r>
      <w:r>
        <w:rPr>
          <w:rFonts w:asciiTheme="minorHAnsi" w:hAnsiTheme="minorHAnsi"/>
          <w:b/>
          <w:bCs/>
        </w:rPr>
        <w:t xml:space="preserve">  </w:t>
      </w:r>
      <w:r w:rsidR="00832110" w:rsidRPr="001146FE">
        <w:rPr>
          <w:rFonts w:asciiTheme="minorHAnsi" w:hAnsiTheme="minorHAnsi" w:cs="Arial"/>
          <w:sz w:val="20"/>
          <w:szCs w:val="20"/>
        </w:rPr>
        <w:t>Susan Gossling Walter</w:t>
      </w:r>
      <w:r w:rsidR="00832110">
        <w:rPr>
          <w:rFonts w:asciiTheme="minorHAnsi" w:hAnsiTheme="minorHAnsi" w:cs="Arial"/>
          <w:sz w:val="20"/>
          <w:szCs w:val="20"/>
        </w:rPr>
        <w:t>s</w:t>
      </w:r>
    </w:p>
    <w:p w:rsidR="00832110" w:rsidRPr="00B97F22" w:rsidRDefault="00811495" w:rsidP="00832110">
      <w:pPr>
        <w:pStyle w:val="NoSpacing"/>
        <w:rPr>
          <w:rFonts w:asciiTheme="minorHAnsi" w:hAnsiTheme="minorHAnsi" w:cs="Arial"/>
          <w:color w:val="000000" w:themeColor="text1"/>
          <w:sz w:val="20"/>
          <w:szCs w:val="20"/>
        </w:rPr>
      </w:pPr>
      <w:r>
        <w:rPr>
          <w:rFonts w:asciiTheme="minorHAnsi" w:hAnsiTheme="minorHAnsi" w:cs="Arial"/>
          <w:sz w:val="20"/>
          <w:szCs w:val="20"/>
        </w:rPr>
        <w:tab/>
        <w:t xml:space="preserve">     </w:t>
      </w:r>
      <w:r w:rsidR="00832110" w:rsidRPr="00B97F22">
        <w:rPr>
          <w:rFonts w:asciiTheme="minorHAnsi" w:hAnsiTheme="minorHAnsi" w:cs="Arial"/>
          <w:sz w:val="20"/>
          <w:szCs w:val="20"/>
        </w:rPr>
        <w:t xml:space="preserve">(443) </w:t>
      </w:r>
      <w:r w:rsidR="00832110" w:rsidRPr="00B97F22">
        <w:rPr>
          <w:rFonts w:asciiTheme="minorHAnsi" w:hAnsiTheme="minorHAnsi" w:cs="Arial"/>
          <w:color w:val="000000" w:themeColor="text1"/>
          <w:sz w:val="20"/>
          <w:szCs w:val="20"/>
        </w:rPr>
        <w:t>955-7103</w:t>
      </w:r>
    </w:p>
    <w:p w:rsidR="00832110" w:rsidRPr="00B97F22" w:rsidRDefault="00811495" w:rsidP="00832110">
      <w:pPr>
        <w:pStyle w:val="NoSpacing"/>
        <w:rPr>
          <w:rStyle w:val="Hyperlink"/>
          <w:rFonts w:asciiTheme="minorHAnsi" w:hAnsiTheme="minorHAnsi" w:cs="Arial"/>
          <w:color w:val="000000" w:themeColor="text1"/>
          <w:sz w:val="20"/>
          <w:szCs w:val="20"/>
        </w:rPr>
      </w:pPr>
      <w:r>
        <w:rPr>
          <w:rFonts w:asciiTheme="minorHAnsi" w:hAnsiTheme="minorHAnsi" w:cs="Arial"/>
          <w:color w:val="000000" w:themeColor="text1"/>
          <w:sz w:val="20"/>
          <w:szCs w:val="20"/>
        </w:rPr>
        <w:tab/>
        <w:t xml:space="preserve">     </w:t>
      </w:r>
      <w:hyperlink r:id="rId6" w:history="1">
        <w:r w:rsidR="00832110" w:rsidRPr="00B97F22">
          <w:rPr>
            <w:rStyle w:val="Hyperlink"/>
            <w:rFonts w:asciiTheme="minorHAnsi" w:hAnsiTheme="minorHAnsi" w:cs="Arial"/>
            <w:color w:val="000000" w:themeColor="text1"/>
            <w:sz w:val="20"/>
            <w:szCs w:val="20"/>
          </w:rPr>
          <w:t>susan.walters@crs.org</w:t>
        </w:r>
      </w:hyperlink>
    </w:p>
    <w:p w:rsidR="00832110" w:rsidRPr="001146FE" w:rsidRDefault="00832110" w:rsidP="00811495">
      <w:pPr>
        <w:spacing w:after="0" w:line="240" w:lineRule="auto"/>
        <w:rPr>
          <w:rFonts w:cs="Arial"/>
          <w:b/>
          <w:sz w:val="28"/>
          <w:szCs w:val="28"/>
        </w:rPr>
      </w:pPr>
    </w:p>
    <w:p w:rsidR="00C57D41" w:rsidRDefault="00C57D41" w:rsidP="00811495">
      <w:pPr>
        <w:spacing w:after="0" w:line="240" w:lineRule="auto"/>
        <w:jc w:val="center"/>
        <w:rPr>
          <w:rFonts w:cs="Arial"/>
          <w:b/>
          <w:sz w:val="28"/>
          <w:szCs w:val="28"/>
        </w:rPr>
      </w:pPr>
    </w:p>
    <w:p w:rsidR="00C83AEA" w:rsidRDefault="00C83AEA" w:rsidP="00C83AEA">
      <w:pPr>
        <w:spacing w:after="0" w:line="240" w:lineRule="auto"/>
        <w:jc w:val="center"/>
        <w:rPr>
          <w:rFonts w:cs="Arial"/>
          <w:b/>
          <w:sz w:val="28"/>
          <w:szCs w:val="28"/>
        </w:rPr>
      </w:pPr>
      <w:r>
        <w:rPr>
          <w:rFonts w:cs="Arial"/>
          <w:b/>
          <w:sz w:val="28"/>
          <w:szCs w:val="28"/>
        </w:rPr>
        <w:t xml:space="preserve">CRS Rice Bowl is an Expression of Pope Francis’ Call </w:t>
      </w:r>
    </w:p>
    <w:p w:rsidR="00C83AEA" w:rsidRDefault="00C83AEA" w:rsidP="00C83AEA">
      <w:pPr>
        <w:spacing w:after="0" w:line="240" w:lineRule="auto"/>
        <w:jc w:val="center"/>
        <w:rPr>
          <w:rFonts w:cs="Arial"/>
          <w:b/>
          <w:sz w:val="28"/>
          <w:szCs w:val="28"/>
        </w:rPr>
      </w:pPr>
      <w:r>
        <w:rPr>
          <w:rFonts w:cs="Arial"/>
          <w:b/>
          <w:sz w:val="28"/>
          <w:szCs w:val="28"/>
        </w:rPr>
        <w:t>to Build a Culture of Encounter</w:t>
      </w:r>
      <w:r w:rsidR="00464595">
        <w:rPr>
          <w:rFonts w:cs="Arial"/>
          <w:b/>
          <w:sz w:val="28"/>
          <w:szCs w:val="28"/>
        </w:rPr>
        <w:t xml:space="preserve"> this Lent</w:t>
      </w:r>
    </w:p>
    <w:p w:rsidR="00C83AEA" w:rsidRPr="00464595" w:rsidRDefault="00C83AEA" w:rsidP="00C83AEA">
      <w:pPr>
        <w:rPr>
          <w:rFonts w:eastAsia="Times New Roman"/>
          <w:sz w:val="24"/>
          <w:szCs w:val="24"/>
        </w:rPr>
      </w:pPr>
      <w:r>
        <w:rPr>
          <w:rFonts w:eastAsia="Times New Roman"/>
        </w:rPr>
        <w:br/>
      </w:r>
      <w:r w:rsidR="001A323F">
        <w:rPr>
          <w:rFonts w:cstheme="minorHAnsi"/>
          <w:b/>
          <w:sz w:val="24"/>
          <w:szCs w:val="24"/>
        </w:rPr>
        <w:t>Baltimore, MD, February 21</w:t>
      </w:r>
      <w:r>
        <w:rPr>
          <w:rFonts w:cstheme="minorHAnsi"/>
          <w:b/>
          <w:sz w:val="24"/>
          <w:szCs w:val="24"/>
        </w:rPr>
        <w:t xml:space="preserve">, 2017 -- </w:t>
      </w:r>
      <w:r w:rsidRPr="00464595">
        <w:rPr>
          <w:rFonts w:cstheme="minorHAnsi"/>
          <w:sz w:val="24"/>
          <w:szCs w:val="24"/>
        </w:rPr>
        <w:t xml:space="preserve">In his Lenten message this year, </w:t>
      </w:r>
      <w:r w:rsidRPr="00464595">
        <w:rPr>
          <w:rFonts w:eastAsia="Times New Roman"/>
          <w:sz w:val="24"/>
          <w:szCs w:val="24"/>
        </w:rPr>
        <w:t>Pope Francis encourages the faithful to participate in Church Lenten campaigns and promote the culture of encounter.</w:t>
      </w:r>
    </w:p>
    <w:p w:rsidR="00C83AEA" w:rsidRPr="00464595" w:rsidRDefault="00C83AEA" w:rsidP="00C83AEA">
      <w:pPr>
        <w:rPr>
          <w:rStyle w:val="Hyperlink"/>
          <w:rFonts w:eastAsia="Times New Roman"/>
          <w:sz w:val="24"/>
          <w:szCs w:val="24"/>
        </w:rPr>
      </w:pPr>
      <w:r w:rsidRPr="00464595">
        <w:rPr>
          <w:rFonts w:eastAsia="Times New Roman"/>
          <w:sz w:val="24"/>
          <w:szCs w:val="24"/>
        </w:rPr>
        <w:t>"I encourage all the faithful to express this spiritual renewal also by sharing in the Lenten Campaigns promoted by many Church organizations in different parts of the world, and thus to favor the culture of encounter in our one human family. "</w:t>
      </w:r>
      <w:r w:rsidR="0033129E">
        <w:rPr>
          <w:rFonts w:eastAsia="Times New Roman"/>
          <w:sz w:val="24"/>
          <w:szCs w:val="24"/>
        </w:rPr>
        <w:t xml:space="preserve"> said the Pope.</w:t>
      </w:r>
      <w:r w:rsidRPr="00464595">
        <w:rPr>
          <w:rFonts w:eastAsia="Times New Roman"/>
          <w:sz w:val="24"/>
          <w:szCs w:val="24"/>
        </w:rPr>
        <w:t xml:space="preserve"> </w:t>
      </w:r>
    </w:p>
    <w:p w:rsidR="00C83AEA" w:rsidRPr="00464595" w:rsidRDefault="006F32A6" w:rsidP="00832110">
      <w:pPr>
        <w:rPr>
          <w:rFonts w:cstheme="minorHAnsi"/>
          <w:sz w:val="24"/>
          <w:szCs w:val="24"/>
        </w:rPr>
      </w:pPr>
      <w:r>
        <w:rPr>
          <w:rFonts w:cstheme="minorHAnsi"/>
          <w:sz w:val="24"/>
          <w:szCs w:val="24"/>
        </w:rPr>
        <w:t>CRS Rice Bowl’s theme for 2017 is Encounter</w:t>
      </w:r>
      <w:r w:rsidR="000F1D02">
        <w:rPr>
          <w:rFonts w:cstheme="minorHAnsi"/>
          <w:sz w:val="24"/>
          <w:szCs w:val="24"/>
        </w:rPr>
        <w:t xml:space="preserve"> Lent</w:t>
      </w:r>
      <w:r>
        <w:rPr>
          <w:rFonts w:cstheme="minorHAnsi"/>
          <w:sz w:val="24"/>
          <w:szCs w:val="24"/>
        </w:rPr>
        <w:t xml:space="preserve">, encouraging Catholic families in the United States to encounter </w:t>
      </w:r>
      <w:r w:rsidR="000F1D02">
        <w:rPr>
          <w:rFonts w:cstheme="minorHAnsi"/>
          <w:sz w:val="24"/>
          <w:szCs w:val="24"/>
        </w:rPr>
        <w:t>ourselves</w:t>
      </w:r>
      <w:r>
        <w:rPr>
          <w:rFonts w:cstheme="minorHAnsi"/>
          <w:sz w:val="24"/>
          <w:szCs w:val="24"/>
        </w:rPr>
        <w:t xml:space="preserve">, our </w:t>
      </w:r>
      <w:r w:rsidR="000F1D02">
        <w:rPr>
          <w:rFonts w:cstheme="minorHAnsi"/>
          <w:sz w:val="24"/>
          <w:szCs w:val="24"/>
        </w:rPr>
        <w:t>neighbors</w:t>
      </w:r>
      <w:r>
        <w:rPr>
          <w:rFonts w:cstheme="minorHAnsi"/>
          <w:sz w:val="24"/>
          <w:szCs w:val="24"/>
        </w:rPr>
        <w:t xml:space="preserve">, and our </w:t>
      </w:r>
      <w:r w:rsidR="000F1D02">
        <w:rPr>
          <w:rFonts w:cstheme="minorHAnsi"/>
          <w:sz w:val="24"/>
          <w:szCs w:val="24"/>
        </w:rPr>
        <w:t>God</w:t>
      </w:r>
      <w:r>
        <w:rPr>
          <w:rFonts w:cstheme="minorHAnsi"/>
          <w:sz w:val="24"/>
          <w:szCs w:val="24"/>
        </w:rPr>
        <w:t xml:space="preserve"> anew. </w:t>
      </w:r>
      <w:r w:rsidR="00C83AEA" w:rsidRPr="00464595">
        <w:rPr>
          <w:rFonts w:cstheme="minorHAnsi"/>
          <w:sz w:val="24"/>
          <w:szCs w:val="24"/>
        </w:rPr>
        <w:t xml:space="preserve">For </w:t>
      </w:r>
      <w:r>
        <w:rPr>
          <w:rFonts w:cstheme="minorHAnsi"/>
          <w:sz w:val="24"/>
          <w:szCs w:val="24"/>
        </w:rPr>
        <w:t>more than</w:t>
      </w:r>
      <w:r w:rsidRPr="00464595">
        <w:rPr>
          <w:rFonts w:cstheme="minorHAnsi"/>
          <w:sz w:val="24"/>
          <w:szCs w:val="24"/>
        </w:rPr>
        <w:t xml:space="preserve"> </w:t>
      </w:r>
      <w:r w:rsidR="00C83AEA" w:rsidRPr="00464595">
        <w:rPr>
          <w:rFonts w:cstheme="minorHAnsi"/>
          <w:sz w:val="24"/>
          <w:szCs w:val="24"/>
        </w:rPr>
        <w:t xml:space="preserve">40 years, CRS Rice Bowl has served Catholic families, parishes and schools by offering a rich array of resources -- stories, prayers, recipes, videos, a daily calendar and now an </w:t>
      </w:r>
      <w:r w:rsidR="000F1D02">
        <w:rPr>
          <w:rFonts w:cstheme="minorHAnsi"/>
          <w:sz w:val="24"/>
          <w:szCs w:val="24"/>
        </w:rPr>
        <w:t>a</w:t>
      </w:r>
      <w:r w:rsidR="000F1D02" w:rsidRPr="00464595">
        <w:rPr>
          <w:rFonts w:cstheme="minorHAnsi"/>
          <w:sz w:val="24"/>
          <w:szCs w:val="24"/>
        </w:rPr>
        <w:t>pp</w:t>
      </w:r>
      <w:r w:rsidR="00C83AEA" w:rsidRPr="00464595">
        <w:rPr>
          <w:rFonts w:cstheme="minorHAnsi"/>
          <w:sz w:val="24"/>
          <w:szCs w:val="24"/>
        </w:rPr>
        <w:t>, to deepen their experience and observance of Lent.</w:t>
      </w:r>
    </w:p>
    <w:p w:rsidR="00506934" w:rsidRDefault="000F1D02" w:rsidP="00832110">
      <w:pPr>
        <w:rPr>
          <w:rFonts w:cstheme="minorHAnsi"/>
          <w:sz w:val="24"/>
          <w:szCs w:val="24"/>
        </w:rPr>
      </w:pPr>
      <w:r>
        <w:rPr>
          <w:rFonts w:cstheme="minorHAnsi"/>
          <w:sz w:val="24"/>
          <w:szCs w:val="24"/>
        </w:rPr>
        <w:t>“Lent is a favorable season for opening the doors to all those in need and recognizing in them the face of Christ,” Pope Francis said. “Each life that we encounter is a gift deserving acceptance, respect and love.</w:t>
      </w:r>
      <w:r w:rsidR="00506934">
        <w:rPr>
          <w:rFonts w:cstheme="minorHAnsi"/>
          <w:sz w:val="24"/>
          <w:szCs w:val="24"/>
        </w:rPr>
        <w:t xml:space="preserve"> </w:t>
      </w:r>
    </w:p>
    <w:p w:rsidR="00C83AEA" w:rsidRDefault="00506934" w:rsidP="00832110">
      <w:pPr>
        <w:rPr>
          <w:rFonts w:cstheme="minorHAnsi"/>
          <w:sz w:val="24"/>
          <w:szCs w:val="24"/>
        </w:rPr>
      </w:pPr>
      <w:r>
        <w:rPr>
          <w:rFonts w:cstheme="minorHAnsi"/>
          <w:sz w:val="24"/>
          <w:szCs w:val="24"/>
        </w:rPr>
        <w:t>“</w:t>
      </w:r>
      <w:r w:rsidR="00073338" w:rsidRPr="00302354">
        <w:rPr>
          <w:rFonts w:cstheme="minorHAnsi"/>
          <w:sz w:val="24"/>
          <w:szCs w:val="24"/>
        </w:rPr>
        <w:t>CRS Rice Bowl is about people</w:t>
      </w:r>
      <w:r w:rsidR="00E5769D" w:rsidRPr="00302354">
        <w:rPr>
          <w:rFonts w:cstheme="minorHAnsi"/>
          <w:sz w:val="24"/>
          <w:szCs w:val="24"/>
        </w:rPr>
        <w:t xml:space="preserve"> and the hope we have for each other</w:t>
      </w:r>
      <w:r w:rsidR="00073338" w:rsidRPr="00302354">
        <w:rPr>
          <w:rFonts w:cstheme="minorHAnsi"/>
          <w:sz w:val="24"/>
          <w:szCs w:val="24"/>
        </w:rPr>
        <w:t>.</w:t>
      </w:r>
      <w:r w:rsidR="007568F1" w:rsidRPr="00302354">
        <w:rPr>
          <w:rFonts w:cstheme="minorHAnsi"/>
          <w:sz w:val="24"/>
          <w:szCs w:val="24"/>
        </w:rPr>
        <w:t xml:space="preserve"> It’s about our ability to encounter our neighbors no matter where they live, to love them as God loves us,</w:t>
      </w:r>
      <w:r w:rsidR="00596A2F" w:rsidRPr="00302354">
        <w:rPr>
          <w:rFonts w:cstheme="minorHAnsi"/>
          <w:sz w:val="24"/>
          <w:szCs w:val="24"/>
        </w:rPr>
        <w:t xml:space="preserve">” said Joan Rosenhauer, </w:t>
      </w:r>
      <w:r w:rsidR="007D1524" w:rsidRPr="00302354">
        <w:rPr>
          <w:rFonts w:cstheme="minorHAnsi"/>
          <w:sz w:val="24"/>
          <w:szCs w:val="24"/>
        </w:rPr>
        <w:t>E</w:t>
      </w:r>
      <w:r w:rsidR="00596A2F" w:rsidRPr="00302354">
        <w:rPr>
          <w:rFonts w:cstheme="minorHAnsi"/>
          <w:sz w:val="24"/>
          <w:szCs w:val="24"/>
        </w:rPr>
        <w:t xml:space="preserve">xecutive </w:t>
      </w:r>
      <w:r w:rsidR="007D1524" w:rsidRPr="00302354">
        <w:rPr>
          <w:rFonts w:cstheme="minorHAnsi"/>
          <w:sz w:val="24"/>
          <w:szCs w:val="24"/>
        </w:rPr>
        <w:t>V</w:t>
      </w:r>
      <w:r w:rsidR="00596A2F" w:rsidRPr="00302354">
        <w:rPr>
          <w:rFonts w:cstheme="minorHAnsi"/>
          <w:sz w:val="24"/>
          <w:szCs w:val="24"/>
        </w:rPr>
        <w:t xml:space="preserve">ice </w:t>
      </w:r>
      <w:r w:rsidR="007D1524" w:rsidRPr="00302354">
        <w:rPr>
          <w:rFonts w:cstheme="minorHAnsi"/>
          <w:sz w:val="24"/>
          <w:szCs w:val="24"/>
        </w:rPr>
        <w:t>P</w:t>
      </w:r>
      <w:r w:rsidR="00596A2F" w:rsidRPr="00302354">
        <w:rPr>
          <w:rFonts w:cstheme="minorHAnsi"/>
          <w:sz w:val="24"/>
          <w:szCs w:val="24"/>
        </w:rPr>
        <w:t xml:space="preserve">resident of U.S. Operations for </w:t>
      </w:r>
      <w:r w:rsidR="00E5769D" w:rsidRPr="00302354">
        <w:rPr>
          <w:rFonts w:cstheme="minorHAnsi"/>
          <w:sz w:val="24"/>
          <w:szCs w:val="24"/>
        </w:rPr>
        <w:t>CRS.</w:t>
      </w:r>
      <w:r w:rsidR="00596A2F" w:rsidRPr="00302354">
        <w:rPr>
          <w:rFonts w:cstheme="minorHAnsi"/>
          <w:sz w:val="24"/>
          <w:szCs w:val="24"/>
        </w:rPr>
        <w:t xml:space="preserve">  </w:t>
      </w:r>
    </w:p>
    <w:p w:rsidR="00E5769D" w:rsidRPr="00184752" w:rsidRDefault="000A5F22" w:rsidP="00832110">
      <w:pPr>
        <w:rPr>
          <w:rFonts w:cstheme="minorHAnsi"/>
          <w:sz w:val="24"/>
          <w:szCs w:val="24"/>
        </w:rPr>
      </w:pPr>
      <w:r w:rsidRPr="00302354">
        <w:rPr>
          <w:rFonts w:cstheme="minorHAnsi"/>
          <w:sz w:val="24"/>
          <w:szCs w:val="24"/>
        </w:rPr>
        <w:t>“</w:t>
      </w:r>
      <w:r w:rsidR="00596A2F" w:rsidRPr="00302354">
        <w:rPr>
          <w:rFonts w:cstheme="minorHAnsi"/>
          <w:sz w:val="24"/>
          <w:szCs w:val="24"/>
        </w:rPr>
        <w:t xml:space="preserve">At a time when there is so much conflict in the world, this Lenten program gives people of all ages a way to respond to human suffering with compassion and action.  To learn the names and stories of our brothers and sisters, to include them in our prayers, to contribute our Lenten sacrifices so they can live better, healthier lives; this is the way we </w:t>
      </w:r>
      <w:r w:rsidR="00C50B14" w:rsidRPr="00302354">
        <w:rPr>
          <w:rFonts w:cstheme="minorHAnsi"/>
          <w:sz w:val="24"/>
          <w:szCs w:val="24"/>
        </w:rPr>
        <w:t xml:space="preserve">deepen our faith, </w:t>
      </w:r>
      <w:r w:rsidR="00596A2F" w:rsidRPr="00302354">
        <w:rPr>
          <w:rFonts w:cstheme="minorHAnsi"/>
          <w:sz w:val="24"/>
          <w:szCs w:val="24"/>
        </w:rPr>
        <w:t>build</w:t>
      </w:r>
      <w:r w:rsidR="00C50B14" w:rsidRPr="00302354">
        <w:rPr>
          <w:rFonts w:cstheme="minorHAnsi"/>
          <w:sz w:val="24"/>
          <w:szCs w:val="24"/>
        </w:rPr>
        <w:t>ing</w:t>
      </w:r>
      <w:r w:rsidR="00596A2F" w:rsidRPr="00302354">
        <w:rPr>
          <w:rFonts w:cstheme="minorHAnsi"/>
          <w:sz w:val="24"/>
          <w:szCs w:val="24"/>
        </w:rPr>
        <w:t xml:space="preserve"> a culture of encounter and hold</w:t>
      </w:r>
      <w:r w:rsidR="00C50B14" w:rsidRPr="00302354">
        <w:rPr>
          <w:rFonts w:cstheme="minorHAnsi"/>
          <w:sz w:val="24"/>
          <w:szCs w:val="24"/>
        </w:rPr>
        <w:t>ing</w:t>
      </w:r>
      <w:r w:rsidR="00596A2F" w:rsidRPr="00302354">
        <w:rPr>
          <w:rFonts w:cstheme="minorHAnsi"/>
          <w:sz w:val="24"/>
          <w:szCs w:val="24"/>
        </w:rPr>
        <w:t xml:space="preserve"> up the dignity of each</w:t>
      </w:r>
      <w:r w:rsidR="00E5769D" w:rsidRPr="00302354">
        <w:rPr>
          <w:rFonts w:cstheme="minorHAnsi"/>
          <w:sz w:val="24"/>
          <w:szCs w:val="24"/>
        </w:rPr>
        <w:t xml:space="preserve"> and every</w:t>
      </w:r>
      <w:r w:rsidR="00596A2F" w:rsidRPr="00302354">
        <w:rPr>
          <w:rFonts w:cstheme="minorHAnsi"/>
          <w:sz w:val="24"/>
          <w:szCs w:val="24"/>
        </w:rPr>
        <w:t xml:space="preserve"> one of us,” Rosenhauer said.</w:t>
      </w:r>
      <w:r w:rsidR="00754E8D" w:rsidRPr="00184752">
        <w:rPr>
          <w:rFonts w:cstheme="minorHAnsi"/>
          <w:sz w:val="24"/>
          <w:szCs w:val="24"/>
        </w:rPr>
        <w:t xml:space="preserve">  </w:t>
      </w:r>
    </w:p>
    <w:p w:rsidR="00C83AEA" w:rsidRDefault="00E81FAF" w:rsidP="00832110">
      <w:pPr>
        <w:rPr>
          <w:rFonts w:cstheme="minorHAnsi"/>
          <w:sz w:val="24"/>
          <w:szCs w:val="24"/>
        </w:rPr>
      </w:pPr>
      <w:r w:rsidRPr="00184752">
        <w:rPr>
          <w:rFonts w:cstheme="minorHAnsi"/>
          <w:sz w:val="24"/>
          <w:szCs w:val="24"/>
        </w:rPr>
        <w:t>With CRS Rice Bow</w:t>
      </w:r>
      <w:r w:rsidR="00811495" w:rsidRPr="00184752">
        <w:rPr>
          <w:rFonts w:cstheme="minorHAnsi"/>
          <w:sz w:val="24"/>
          <w:szCs w:val="24"/>
        </w:rPr>
        <w:t>l</w:t>
      </w:r>
      <w:r w:rsidR="00101092" w:rsidRPr="00184752">
        <w:rPr>
          <w:rFonts w:cstheme="minorHAnsi"/>
          <w:sz w:val="24"/>
          <w:szCs w:val="24"/>
        </w:rPr>
        <w:t>,</w:t>
      </w:r>
      <w:r w:rsidRPr="00184752">
        <w:rPr>
          <w:rFonts w:cstheme="minorHAnsi"/>
          <w:sz w:val="24"/>
          <w:szCs w:val="24"/>
        </w:rPr>
        <w:t xml:space="preserve"> each week of Lent is a new opportunity to meet a family from a different country overseas, hear their personal stories, learn about their culture and experience a meatless meal they serve at home.  </w:t>
      </w:r>
    </w:p>
    <w:p w:rsidR="009E48DD" w:rsidRPr="00184752" w:rsidRDefault="00F6657D" w:rsidP="00832110">
      <w:pPr>
        <w:rPr>
          <w:rFonts w:cstheme="minorHAnsi"/>
          <w:color w:val="000000" w:themeColor="text1"/>
          <w:sz w:val="24"/>
          <w:szCs w:val="24"/>
          <w:lang w:val="en"/>
        </w:rPr>
      </w:pPr>
      <w:r w:rsidRPr="00184752">
        <w:rPr>
          <w:rFonts w:cstheme="minorHAnsi"/>
          <w:sz w:val="24"/>
          <w:szCs w:val="24"/>
        </w:rPr>
        <w:lastRenderedPageBreak/>
        <w:t xml:space="preserve">Each Lenten story illustrates a </w:t>
      </w:r>
      <w:r w:rsidRPr="00184752">
        <w:rPr>
          <w:rFonts w:cstheme="minorHAnsi"/>
          <w:color w:val="000000" w:themeColor="text1"/>
          <w:sz w:val="24"/>
          <w:szCs w:val="24"/>
        </w:rPr>
        <w:t>principal of Catholic social te</w:t>
      </w:r>
      <w:r w:rsidR="00341F98" w:rsidRPr="00184752">
        <w:rPr>
          <w:rFonts w:cstheme="minorHAnsi"/>
          <w:color w:val="000000" w:themeColor="text1"/>
          <w:sz w:val="24"/>
          <w:szCs w:val="24"/>
        </w:rPr>
        <w:t xml:space="preserve">aching – </w:t>
      </w:r>
      <w:r w:rsidR="009E48DD" w:rsidRPr="00184752">
        <w:rPr>
          <w:rFonts w:cstheme="minorHAnsi"/>
          <w:color w:val="000000" w:themeColor="text1"/>
          <w:sz w:val="24"/>
          <w:szCs w:val="24"/>
        </w:rPr>
        <w:t xml:space="preserve">an essential element of Catholic faith that says </w:t>
      </w:r>
      <w:r w:rsidR="009E48DD" w:rsidRPr="00184752">
        <w:rPr>
          <w:rFonts w:cstheme="minorHAnsi"/>
          <w:color w:val="000000" w:themeColor="text1"/>
          <w:sz w:val="24"/>
          <w:szCs w:val="24"/>
          <w:lang w:val="en"/>
        </w:rPr>
        <w:t>every human being is created in the image of God and redeemed by Jesus Christ, and therefore is invaluable and worthy of respect as a member of the human family.</w:t>
      </w:r>
    </w:p>
    <w:p w:rsidR="00464595" w:rsidRPr="00506934" w:rsidRDefault="009E48DD" w:rsidP="00506934">
      <w:pPr>
        <w:rPr>
          <w:rFonts w:cstheme="minorHAnsi"/>
          <w:color w:val="000000" w:themeColor="text1"/>
          <w:sz w:val="24"/>
          <w:szCs w:val="24"/>
          <w:lang w:val="en"/>
        </w:rPr>
      </w:pPr>
      <w:r w:rsidRPr="00302354">
        <w:rPr>
          <w:rFonts w:cstheme="minorHAnsi"/>
          <w:color w:val="000000" w:themeColor="text1"/>
          <w:sz w:val="24"/>
          <w:szCs w:val="24"/>
          <w:lang w:val="en"/>
        </w:rPr>
        <w:t>“</w:t>
      </w:r>
      <w:r w:rsidR="0059616A" w:rsidRPr="00302354">
        <w:rPr>
          <w:rFonts w:cstheme="minorHAnsi"/>
          <w:color w:val="000000" w:themeColor="text1"/>
          <w:sz w:val="24"/>
          <w:szCs w:val="24"/>
          <w:lang w:val="en"/>
        </w:rPr>
        <w:t>We want to meet people where they are in their day-to-day lives, in school</w:t>
      </w:r>
      <w:r w:rsidR="000034E0" w:rsidRPr="00302354">
        <w:rPr>
          <w:rFonts w:cstheme="minorHAnsi"/>
          <w:color w:val="000000" w:themeColor="text1"/>
          <w:sz w:val="24"/>
          <w:szCs w:val="24"/>
          <w:lang w:val="en"/>
        </w:rPr>
        <w:t>s, in parishes, and on the go</w:t>
      </w:r>
      <w:r w:rsidR="0059616A" w:rsidRPr="00302354">
        <w:rPr>
          <w:rFonts w:cstheme="minorHAnsi"/>
          <w:color w:val="000000" w:themeColor="text1"/>
          <w:sz w:val="24"/>
          <w:szCs w:val="24"/>
          <w:lang w:val="en"/>
        </w:rPr>
        <w:t>.  CRS Rice Bowl is an easy to use tool that helps</w:t>
      </w:r>
      <w:r w:rsidRPr="00302354">
        <w:rPr>
          <w:rFonts w:cstheme="minorHAnsi"/>
          <w:color w:val="000000" w:themeColor="text1"/>
          <w:sz w:val="24"/>
          <w:szCs w:val="24"/>
          <w:lang w:val="en"/>
        </w:rPr>
        <w:t xml:space="preserve"> people </w:t>
      </w:r>
      <w:r w:rsidR="0059616A" w:rsidRPr="00302354">
        <w:rPr>
          <w:rFonts w:cstheme="minorHAnsi"/>
          <w:color w:val="000000" w:themeColor="text1"/>
          <w:sz w:val="24"/>
          <w:szCs w:val="24"/>
          <w:lang w:val="en"/>
        </w:rPr>
        <w:t xml:space="preserve">deepen their Lenten journey </w:t>
      </w:r>
      <w:r w:rsidR="000034E0" w:rsidRPr="00302354">
        <w:rPr>
          <w:rFonts w:cstheme="minorHAnsi"/>
          <w:color w:val="000000" w:themeColor="text1"/>
          <w:sz w:val="24"/>
          <w:szCs w:val="24"/>
          <w:lang w:val="en"/>
        </w:rPr>
        <w:t>by participating</w:t>
      </w:r>
      <w:r w:rsidR="0059616A" w:rsidRPr="00302354">
        <w:rPr>
          <w:rFonts w:cstheme="minorHAnsi"/>
          <w:color w:val="000000" w:themeColor="text1"/>
          <w:sz w:val="24"/>
          <w:szCs w:val="24"/>
          <w:lang w:val="en"/>
        </w:rPr>
        <w:t xml:space="preserve"> in our</w:t>
      </w:r>
      <w:r w:rsidRPr="00302354">
        <w:rPr>
          <w:rFonts w:cstheme="minorHAnsi"/>
          <w:color w:val="000000" w:themeColor="text1"/>
          <w:sz w:val="24"/>
          <w:szCs w:val="24"/>
          <w:lang w:val="en"/>
        </w:rPr>
        <w:t xml:space="preserve"> Lenten traditions – prayer, fasting and almsgiving</w:t>
      </w:r>
      <w:r w:rsidR="000034E0" w:rsidRPr="00302354">
        <w:rPr>
          <w:rFonts w:cstheme="minorHAnsi"/>
          <w:color w:val="000000" w:themeColor="text1"/>
          <w:sz w:val="24"/>
          <w:szCs w:val="24"/>
          <w:lang w:val="en"/>
        </w:rPr>
        <w:t xml:space="preserve"> - in a time and way that suits them best.  For some families this means following the Lenten calendar at home, for others it means downloading the </w:t>
      </w:r>
      <w:r w:rsidR="000F1D02">
        <w:rPr>
          <w:rFonts w:cstheme="minorHAnsi"/>
          <w:color w:val="000000" w:themeColor="text1"/>
          <w:sz w:val="24"/>
          <w:szCs w:val="24"/>
          <w:lang w:val="en"/>
        </w:rPr>
        <w:t>a</w:t>
      </w:r>
      <w:r w:rsidR="000F1D02" w:rsidRPr="00302354">
        <w:rPr>
          <w:rFonts w:cstheme="minorHAnsi"/>
          <w:color w:val="000000" w:themeColor="text1"/>
          <w:sz w:val="24"/>
          <w:szCs w:val="24"/>
          <w:lang w:val="en"/>
        </w:rPr>
        <w:t>pp</w:t>
      </w:r>
      <w:r w:rsidR="000034E0" w:rsidRPr="00302354">
        <w:rPr>
          <w:rFonts w:cstheme="minorHAnsi"/>
          <w:color w:val="000000" w:themeColor="text1"/>
          <w:sz w:val="24"/>
          <w:szCs w:val="24"/>
          <w:lang w:val="en"/>
        </w:rPr>
        <w:t xml:space="preserve">, or making the Lenten recipes, or watching the Lenten </w:t>
      </w:r>
      <w:r w:rsidR="000F1D02">
        <w:rPr>
          <w:rFonts w:cstheme="minorHAnsi"/>
          <w:color w:val="000000" w:themeColor="text1"/>
          <w:sz w:val="24"/>
          <w:szCs w:val="24"/>
          <w:lang w:val="en"/>
        </w:rPr>
        <w:t>S</w:t>
      </w:r>
      <w:r w:rsidR="000F1D02" w:rsidRPr="00302354">
        <w:rPr>
          <w:rFonts w:cstheme="minorHAnsi"/>
          <w:color w:val="000000" w:themeColor="text1"/>
          <w:sz w:val="24"/>
          <w:szCs w:val="24"/>
          <w:lang w:val="en"/>
        </w:rPr>
        <w:t xml:space="preserve">tories </w:t>
      </w:r>
      <w:r w:rsidR="000034E0" w:rsidRPr="00302354">
        <w:rPr>
          <w:rFonts w:cstheme="minorHAnsi"/>
          <w:color w:val="000000" w:themeColor="text1"/>
          <w:sz w:val="24"/>
          <w:szCs w:val="24"/>
          <w:lang w:val="en"/>
        </w:rPr>
        <w:t xml:space="preserve">of </w:t>
      </w:r>
      <w:r w:rsidR="000F1D02">
        <w:rPr>
          <w:rFonts w:cstheme="minorHAnsi"/>
          <w:color w:val="000000" w:themeColor="text1"/>
          <w:sz w:val="24"/>
          <w:szCs w:val="24"/>
          <w:lang w:val="en"/>
        </w:rPr>
        <w:t>H</w:t>
      </w:r>
      <w:r w:rsidR="000F1D02" w:rsidRPr="00302354">
        <w:rPr>
          <w:rFonts w:cstheme="minorHAnsi"/>
          <w:color w:val="000000" w:themeColor="text1"/>
          <w:sz w:val="24"/>
          <w:szCs w:val="24"/>
          <w:lang w:val="en"/>
        </w:rPr>
        <w:t xml:space="preserve">ope </w:t>
      </w:r>
      <w:r w:rsidR="000034E0" w:rsidRPr="00302354">
        <w:rPr>
          <w:rFonts w:cstheme="minorHAnsi"/>
          <w:color w:val="000000" w:themeColor="text1"/>
          <w:sz w:val="24"/>
          <w:szCs w:val="24"/>
          <w:lang w:val="en"/>
        </w:rPr>
        <w:t>on their tablets – any</w:t>
      </w:r>
      <w:r w:rsidR="000F1D02">
        <w:rPr>
          <w:rFonts w:cstheme="minorHAnsi"/>
          <w:color w:val="000000" w:themeColor="text1"/>
          <w:sz w:val="24"/>
          <w:szCs w:val="24"/>
          <w:lang w:val="en"/>
        </w:rPr>
        <w:t xml:space="preserve"> </w:t>
      </w:r>
      <w:r w:rsidR="000034E0" w:rsidRPr="00302354">
        <w:rPr>
          <w:rFonts w:cstheme="minorHAnsi"/>
          <w:color w:val="000000" w:themeColor="text1"/>
          <w:sz w:val="24"/>
          <w:szCs w:val="24"/>
          <w:lang w:val="en"/>
        </w:rPr>
        <w:t xml:space="preserve">way people choose is a good way to </w:t>
      </w:r>
      <w:r w:rsidR="00C60A8A" w:rsidRPr="00302354">
        <w:rPr>
          <w:rFonts w:cstheme="minorHAnsi"/>
          <w:color w:val="000000" w:themeColor="text1"/>
          <w:sz w:val="24"/>
          <w:szCs w:val="24"/>
          <w:lang w:val="en"/>
        </w:rPr>
        <w:t xml:space="preserve">make this Lent a season to encounter ourselves, our neighbors and our God and serve </w:t>
      </w:r>
      <w:r w:rsidR="000034E0" w:rsidRPr="00302354">
        <w:rPr>
          <w:rFonts w:cstheme="minorHAnsi"/>
          <w:color w:val="000000" w:themeColor="text1"/>
          <w:sz w:val="24"/>
          <w:szCs w:val="24"/>
          <w:lang w:val="en"/>
        </w:rPr>
        <w:t>the poor around the world</w:t>
      </w:r>
      <w:r w:rsidRPr="00302354">
        <w:rPr>
          <w:rFonts w:cstheme="minorHAnsi"/>
          <w:color w:val="000000" w:themeColor="text1"/>
          <w:sz w:val="24"/>
          <w:szCs w:val="24"/>
          <w:lang w:val="en"/>
        </w:rPr>
        <w:t xml:space="preserve">,” said </w:t>
      </w:r>
      <w:r w:rsidR="0059616A" w:rsidRPr="00302354">
        <w:rPr>
          <w:rFonts w:cstheme="minorHAnsi"/>
          <w:color w:val="000000" w:themeColor="text1"/>
          <w:sz w:val="24"/>
          <w:szCs w:val="24"/>
          <w:lang w:val="en"/>
        </w:rPr>
        <w:t xml:space="preserve">Beth Martin, </w:t>
      </w:r>
      <w:r w:rsidR="000F1D02">
        <w:rPr>
          <w:rFonts w:cstheme="minorHAnsi"/>
          <w:color w:val="000000" w:themeColor="text1"/>
          <w:sz w:val="24"/>
          <w:szCs w:val="24"/>
          <w:lang w:val="en"/>
        </w:rPr>
        <w:t xml:space="preserve">CRS Rice Bowl </w:t>
      </w:r>
      <w:r w:rsidR="0059616A" w:rsidRPr="00302354">
        <w:rPr>
          <w:rFonts w:cstheme="minorHAnsi"/>
          <w:color w:val="000000" w:themeColor="text1"/>
          <w:sz w:val="24"/>
          <w:szCs w:val="24"/>
          <w:lang w:val="en"/>
        </w:rPr>
        <w:t>program director for U.S. Operations.</w:t>
      </w:r>
      <w:r w:rsidR="0059616A">
        <w:rPr>
          <w:rFonts w:cstheme="minorHAnsi"/>
          <w:color w:val="000000" w:themeColor="text1"/>
          <w:sz w:val="24"/>
          <w:szCs w:val="24"/>
          <w:lang w:val="en"/>
        </w:rPr>
        <w:t xml:space="preserve"> </w:t>
      </w:r>
      <w:r w:rsidR="007568F1" w:rsidRPr="00184752">
        <w:rPr>
          <w:rFonts w:cstheme="minorHAnsi"/>
          <w:color w:val="000000" w:themeColor="text1"/>
          <w:sz w:val="24"/>
          <w:szCs w:val="24"/>
          <w:lang w:val="en"/>
        </w:rPr>
        <w:t xml:space="preserve">  </w:t>
      </w:r>
    </w:p>
    <w:p w:rsidR="003D5E2D" w:rsidRPr="00184752" w:rsidRDefault="00DF4074" w:rsidP="00811495">
      <w:pPr>
        <w:pStyle w:val="Subtitle"/>
        <w:rPr>
          <w:rFonts w:asciiTheme="minorHAnsi" w:hAnsiTheme="minorHAnsi" w:cstheme="minorHAnsi"/>
          <w:b w:val="0"/>
        </w:rPr>
      </w:pPr>
      <w:r w:rsidRPr="00184752">
        <w:rPr>
          <w:rFonts w:asciiTheme="minorHAnsi" w:hAnsiTheme="minorHAnsi" w:cstheme="minorHAnsi"/>
          <w:b w:val="0"/>
        </w:rPr>
        <w:t xml:space="preserve">Twenty-five percent of all contributions stay in local dioceses to support hunger and poverty prevention programs such as community gardens, food pantries, soup kitchens, support groups, and job centers.  The remaining 75% goes to support CRS’ humanitarian </w:t>
      </w:r>
      <w:r w:rsidR="007F219C" w:rsidRPr="00184752">
        <w:rPr>
          <w:rFonts w:asciiTheme="minorHAnsi" w:hAnsiTheme="minorHAnsi" w:cstheme="minorHAnsi"/>
          <w:b w:val="0"/>
        </w:rPr>
        <w:t xml:space="preserve">and development </w:t>
      </w:r>
      <w:r w:rsidRPr="00184752">
        <w:rPr>
          <w:rFonts w:asciiTheme="minorHAnsi" w:hAnsiTheme="minorHAnsi" w:cstheme="minorHAnsi"/>
          <w:b w:val="0"/>
        </w:rPr>
        <w:t>programs overseas, providing life-saving assistance and hope to impoverished and vulnerable communities.</w:t>
      </w:r>
    </w:p>
    <w:p w:rsidR="00811495" w:rsidRPr="00184752" w:rsidRDefault="00811495" w:rsidP="00811495">
      <w:pPr>
        <w:pStyle w:val="Subtitle"/>
        <w:rPr>
          <w:rFonts w:asciiTheme="minorHAnsi" w:hAnsiTheme="minorHAnsi" w:cstheme="minorHAnsi"/>
          <w:b w:val="0"/>
        </w:rPr>
      </w:pPr>
    </w:p>
    <w:p w:rsidR="00811495" w:rsidRPr="00184752" w:rsidRDefault="00811495" w:rsidP="00811495">
      <w:pPr>
        <w:pStyle w:val="Subtitle"/>
        <w:rPr>
          <w:rFonts w:asciiTheme="minorHAnsi" w:hAnsiTheme="minorHAnsi" w:cstheme="minorHAnsi"/>
          <w:b w:val="0"/>
          <w:bCs w:val="0"/>
        </w:rPr>
      </w:pPr>
      <w:r w:rsidRPr="00184752">
        <w:rPr>
          <w:rFonts w:asciiTheme="minorHAnsi" w:hAnsiTheme="minorHAnsi" w:cstheme="minorHAnsi"/>
          <w:b w:val="0"/>
          <w:bCs w:val="0"/>
        </w:rPr>
        <w:t xml:space="preserve">CRS Rice Bowl materials are </w:t>
      </w:r>
      <w:r w:rsidR="00FE597A">
        <w:rPr>
          <w:rFonts w:asciiTheme="minorHAnsi" w:hAnsiTheme="minorHAnsi" w:cstheme="minorHAnsi"/>
          <w:b w:val="0"/>
          <w:bCs w:val="0"/>
        </w:rPr>
        <w:t>designed</w:t>
      </w:r>
      <w:r w:rsidRPr="00184752">
        <w:rPr>
          <w:rFonts w:asciiTheme="minorHAnsi" w:hAnsiTheme="minorHAnsi" w:cstheme="minorHAnsi"/>
          <w:b w:val="0"/>
          <w:bCs w:val="0"/>
        </w:rPr>
        <w:t xml:space="preserve"> </w:t>
      </w:r>
      <w:r w:rsidR="00FE597A">
        <w:rPr>
          <w:rFonts w:asciiTheme="minorHAnsi" w:hAnsiTheme="minorHAnsi" w:cstheme="minorHAnsi"/>
          <w:b w:val="0"/>
          <w:bCs w:val="0"/>
        </w:rPr>
        <w:t xml:space="preserve">for </w:t>
      </w:r>
      <w:hyperlink r:id="rId7" w:history="1">
        <w:r w:rsidR="00FE597A" w:rsidRPr="00FE597A">
          <w:rPr>
            <w:rStyle w:val="Hyperlink"/>
            <w:rFonts w:asciiTheme="minorHAnsi" w:hAnsiTheme="minorHAnsi" w:cstheme="minorHAnsi"/>
            <w:b w:val="0"/>
            <w:bCs w:val="0"/>
          </w:rPr>
          <w:t>families</w:t>
        </w:r>
      </w:hyperlink>
      <w:r w:rsidR="00FE597A">
        <w:rPr>
          <w:rFonts w:asciiTheme="minorHAnsi" w:hAnsiTheme="minorHAnsi" w:cstheme="minorHAnsi"/>
          <w:b w:val="0"/>
          <w:bCs w:val="0"/>
        </w:rPr>
        <w:t xml:space="preserve">, </w:t>
      </w:r>
      <w:hyperlink r:id="rId8" w:history="1">
        <w:r w:rsidR="00FE597A" w:rsidRPr="00FE597A">
          <w:rPr>
            <w:rStyle w:val="Hyperlink"/>
            <w:rFonts w:asciiTheme="minorHAnsi" w:hAnsiTheme="minorHAnsi" w:cstheme="minorHAnsi"/>
            <w:b w:val="0"/>
            <w:bCs w:val="0"/>
          </w:rPr>
          <w:t>parishes</w:t>
        </w:r>
      </w:hyperlink>
      <w:r w:rsidR="00FE597A">
        <w:rPr>
          <w:rFonts w:asciiTheme="minorHAnsi" w:hAnsiTheme="minorHAnsi" w:cstheme="minorHAnsi"/>
          <w:b w:val="0"/>
          <w:bCs w:val="0"/>
        </w:rPr>
        <w:t xml:space="preserve">, </w:t>
      </w:r>
      <w:hyperlink r:id="rId9" w:history="1">
        <w:r w:rsidR="00FE597A" w:rsidRPr="00FE597A">
          <w:rPr>
            <w:rStyle w:val="Hyperlink"/>
            <w:rFonts w:asciiTheme="minorHAnsi" w:hAnsiTheme="minorHAnsi" w:cstheme="minorHAnsi"/>
            <w:b w:val="0"/>
            <w:bCs w:val="0"/>
          </w:rPr>
          <w:t>educators</w:t>
        </w:r>
      </w:hyperlink>
      <w:r w:rsidR="00FE597A">
        <w:rPr>
          <w:rFonts w:asciiTheme="minorHAnsi" w:hAnsiTheme="minorHAnsi" w:cstheme="minorHAnsi"/>
          <w:b w:val="0"/>
          <w:bCs w:val="0"/>
        </w:rPr>
        <w:t xml:space="preserve">, </w:t>
      </w:r>
      <w:hyperlink r:id="rId10" w:history="1">
        <w:r w:rsidR="00FE597A" w:rsidRPr="00FE597A">
          <w:rPr>
            <w:rStyle w:val="Hyperlink"/>
            <w:rFonts w:asciiTheme="minorHAnsi" w:hAnsiTheme="minorHAnsi" w:cstheme="minorHAnsi"/>
            <w:b w:val="0"/>
            <w:bCs w:val="0"/>
          </w:rPr>
          <w:t>universities</w:t>
        </w:r>
      </w:hyperlink>
      <w:r w:rsidR="00FE597A">
        <w:rPr>
          <w:rFonts w:asciiTheme="minorHAnsi" w:hAnsiTheme="minorHAnsi" w:cstheme="minorHAnsi"/>
          <w:b w:val="0"/>
          <w:bCs w:val="0"/>
        </w:rPr>
        <w:t xml:space="preserve"> and </w:t>
      </w:r>
      <w:hyperlink r:id="rId11" w:history="1">
        <w:r w:rsidR="00FE597A" w:rsidRPr="00FE597A">
          <w:rPr>
            <w:rStyle w:val="Hyperlink"/>
            <w:rFonts w:asciiTheme="minorHAnsi" w:hAnsiTheme="minorHAnsi" w:cstheme="minorHAnsi"/>
            <w:b w:val="0"/>
            <w:bCs w:val="0"/>
          </w:rPr>
          <w:t>dioceses</w:t>
        </w:r>
      </w:hyperlink>
      <w:r w:rsidR="00FE597A">
        <w:rPr>
          <w:rFonts w:asciiTheme="minorHAnsi" w:hAnsiTheme="minorHAnsi" w:cstheme="minorHAnsi"/>
          <w:b w:val="0"/>
          <w:bCs w:val="0"/>
        </w:rPr>
        <w:t>. They are available in</w:t>
      </w:r>
      <w:r w:rsidRPr="00184752">
        <w:rPr>
          <w:rFonts w:asciiTheme="minorHAnsi" w:hAnsiTheme="minorHAnsi" w:cstheme="minorHAnsi"/>
          <w:b w:val="0"/>
          <w:bCs w:val="0"/>
        </w:rPr>
        <w:t xml:space="preserve"> print, on the web, and through the mobile app</w:t>
      </w:r>
      <w:r w:rsidR="007F219C" w:rsidRPr="00184752">
        <w:rPr>
          <w:rFonts w:asciiTheme="minorHAnsi" w:hAnsiTheme="minorHAnsi" w:cstheme="minorHAnsi"/>
          <w:b w:val="0"/>
          <w:bCs w:val="0"/>
        </w:rPr>
        <w:t>,</w:t>
      </w:r>
      <w:r w:rsidRPr="00184752">
        <w:rPr>
          <w:rFonts w:asciiTheme="minorHAnsi" w:hAnsiTheme="minorHAnsi" w:cstheme="minorHAnsi"/>
          <w:b w:val="0"/>
          <w:bCs w:val="0"/>
        </w:rPr>
        <w:t xml:space="preserve"> and in both English and Spanish. </w:t>
      </w:r>
    </w:p>
    <w:p w:rsidR="00811495" w:rsidRPr="00184752" w:rsidRDefault="00811495" w:rsidP="00811495">
      <w:pPr>
        <w:pStyle w:val="Subtitle"/>
        <w:rPr>
          <w:rFonts w:asciiTheme="minorHAnsi" w:hAnsiTheme="minorHAnsi" w:cstheme="minorHAnsi"/>
          <w:b w:val="0"/>
          <w:bCs w:val="0"/>
        </w:rPr>
      </w:pPr>
    </w:p>
    <w:p w:rsidR="005068E8" w:rsidRPr="00184752" w:rsidRDefault="00811495" w:rsidP="005068E8">
      <w:pPr>
        <w:pStyle w:val="Subtitle"/>
        <w:rPr>
          <w:rFonts w:asciiTheme="minorHAnsi" w:hAnsiTheme="minorHAnsi" w:cstheme="minorHAnsi"/>
          <w:b w:val="0"/>
          <w:bCs w:val="0"/>
        </w:rPr>
      </w:pPr>
      <w:r w:rsidRPr="00184752">
        <w:rPr>
          <w:rFonts w:asciiTheme="minorHAnsi" w:hAnsiTheme="minorHAnsi" w:cstheme="minorHAnsi"/>
          <w:b w:val="0"/>
          <w:bCs w:val="0"/>
        </w:rPr>
        <w:t xml:space="preserve">Follow CRS Rice Bowl on Twitter </w:t>
      </w:r>
      <w:hyperlink r:id="rId12" w:history="1">
        <w:r w:rsidRPr="00184752">
          <w:rPr>
            <w:rStyle w:val="Hyperlink"/>
            <w:rFonts w:asciiTheme="minorHAnsi" w:eastAsiaTheme="minorEastAsia" w:hAnsiTheme="minorHAnsi" w:cstheme="minorHAnsi"/>
            <w:b w:val="0"/>
            <w:bCs w:val="0"/>
          </w:rPr>
          <w:t>@</w:t>
        </w:r>
        <w:proofErr w:type="spellStart"/>
        <w:r w:rsidRPr="00184752">
          <w:rPr>
            <w:rStyle w:val="Hyperlink"/>
            <w:rFonts w:asciiTheme="minorHAnsi" w:eastAsiaTheme="minorEastAsia" w:hAnsiTheme="minorHAnsi" w:cstheme="minorHAnsi"/>
            <w:b w:val="0"/>
            <w:bCs w:val="0"/>
          </w:rPr>
          <w:t>CRSRiceBowl</w:t>
        </w:r>
        <w:proofErr w:type="spellEnd"/>
      </w:hyperlink>
      <w:r w:rsidR="005068E8" w:rsidRPr="00184752">
        <w:rPr>
          <w:rStyle w:val="Hyperlink"/>
          <w:rFonts w:asciiTheme="minorHAnsi" w:eastAsiaTheme="minorEastAsia" w:hAnsiTheme="minorHAnsi" w:cstheme="minorHAnsi"/>
          <w:b w:val="0"/>
          <w:bCs w:val="0"/>
        </w:rPr>
        <w:t xml:space="preserve">, </w:t>
      </w:r>
      <w:r w:rsidRPr="00184752">
        <w:rPr>
          <w:rFonts w:asciiTheme="minorHAnsi" w:hAnsiTheme="minorHAnsi" w:cstheme="minorHAnsi"/>
          <w:b w:val="0"/>
          <w:bCs w:val="0"/>
        </w:rPr>
        <w:t xml:space="preserve">like CRS Rice Bowl on </w:t>
      </w:r>
      <w:hyperlink r:id="rId13" w:history="1">
        <w:r w:rsidRPr="00184752">
          <w:rPr>
            <w:rStyle w:val="Hyperlink"/>
            <w:rFonts w:asciiTheme="minorHAnsi" w:hAnsiTheme="minorHAnsi" w:cstheme="minorHAnsi"/>
            <w:b w:val="0"/>
            <w:bCs w:val="0"/>
          </w:rPr>
          <w:t>Facebook</w:t>
        </w:r>
      </w:hyperlink>
      <w:r w:rsidR="005068E8" w:rsidRPr="00184752">
        <w:rPr>
          <w:rFonts w:asciiTheme="minorHAnsi" w:hAnsiTheme="minorHAnsi" w:cstheme="minorHAnsi"/>
          <w:b w:val="0"/>
          <w:bCs w:val="0"/>
        </w:rPr>
        <w:t xml:space="preserve"> and download the app from the</w:t>
      </w:r>
      <w:hyperlink r:id="rId14" w:history="1">
        <w:r w:rsidR="005068E8" w:rsidRPr="00184752">
          <w:rPr>
            <w:rStyle w:val="Hyperlink"/>
            <w:rFonts w:asciiTheme="minorHAnsi" w:hAnsiTheme="minorHAnsi" w:cstheme="minorHAnsi"/>
            <w:b w:val="0"/>
            <w:bCs w:val="0"/>
          </w:rPr>
          <w:t xml:space="preserve"> iTunes</w:t>
        </w:r>
      </w:hyperlink>
      <w:r w:rsidR="005068E8" w:rsidRPr="00184752">
        <w:rPr>
          <w:rFonts w:asciiTheme="minorHAnsi" w:hAnsiTheme="minorHAnsi" w:cstheme="minorHAnsi"/>
          <w:b w:val="0"/>
          <w:bCs w:val="0"/>
        </w:rPr>
        <w:t xml:space="preserve"> or </w:t>
      </w:r>
      <w:hyperlink r:id="rId15" w:history="1">
        <w:r w:rsidR="005068E8" w:rsidRPr="00184752">
          <w:rPr>
            <w:rStyle w:val="Hyperlink"/>
            <w:rFonts w:asciiTheme="minorHAnsi" w:hAnsiTheme="minorHAnsi" w:cstheme="minorHAnsi"/>
            <w:b w:val="0"/>
            <w:bCs w:val="0"/>
          </w:rPr>
          <w:t>Google Play</w:t>
        </w:r>
      </w:hyperlink>
      <w:r w:rsidR="005068E8" w:rsidRPr="00184752">
        <w:rPr>
          <w:rFonts w:asciiTheme="minorHAnsi" w:hAnsiTheme="minorHAnsi" w:cstheme="minorHAnsi"/>
          <w:b w:val="0"/>
          <w:bCs w:val="0"/>
        </w:rPr>
        <w:t xml:space="preserve"> stores.</w:t>
      </w:r>
    </w:p>
    <w:p w:rsidR="00811495" w:rsidRPr="00184752" w:rsidRDefault="00811495" w:rsidP="00811495">
      <w:pPr>
        <w:pStyle w:val="Subtitle"/>
        <w:rPr>
          <w:rFonts w:asciiTheme="minorHAnsi" w:hAnsiTheme="minorHAnsi" w:cstheme="minorHAnsi"/>
          <w:b w:val="0"/>
          <w:bCs w:val="0"/>
        </w:rPr>
      </w:pPr>
    </w:p>
    <w:p w:rsidR="005068E8" w:rsidRDefault="00811495" w:rsidP="00811495">
      <w:pPr>
        <w:pStyle w:val="Subtitle"/>
        <w:rPr>
          <w:rFonts w:asciiTheme="minorHAnsi" w:hAnsiTheme="minorHAnsi" w:cstheme="minorHAnsi"/>
          <w:b w:val="0"/>
          <w:bCs w:val="0"/>
        </w:rPr>
      </w:pPr>
      <w:r w:rsidRPr="00184752">
        <w:rPr>
          <w:rFonts w:asciiTheme="minorHAnsi" w:hAnsiTheme="minorHAnsi" w:cstheme="minorHAnsi"/>
          <w:b w:val="0"/>
          <w:bCs w:val="0"/>
        </w:rPr>
        <w:t xml:space="preserve">To learn more about CRS Rice Bowl, visit </w:t>
      </w:r>
      <w:hyperlink r:id="rId16" w:history="1">
        <w:r w:rsidRPr="00184752">
          <w:rPr>
            <w:rStyle w:val="Hyperlink"/>
            <w:rFonts w:asciiTheme="minorHAnsi" w:eastAsiaTheme="minorEastAsia" w:hAnsiTheme="minorHAnsi" w:cstheme="minorHAnsi"/>
            <w:b w:val="0"/>
            <w:bCs w:val="0"/>
          </w:rPr>
          <w:t>crsricebowl.org</w:t>
        </w:r>
      </w:hyperlink>
      <w:r w:rsidR="005068E8" w:rsidRPr="00184752">
        <w:rPr>
          <w:rFonts w:asciiTheme="minorHAnsi" w:hAnsiTheme="minorHAnsi" w:cstheme="minorHAnsi"/>
          <w:b w:val="0"/>
          <w:bCs w:val="0"/>
        </w:rPr>
        <w:t>.</w:t>
      </w:r>
    </w:p>
    <w:p w:rsidR="000034E0" w:rsidRDefault="000034E0" w:rsidP="00811495">
      <w:pPr>
        <w:pStyle w:val="Subtitle"/>
        <w:rPr>
          <w:rFonts w:asciiTheme="minorHAnsi" w:hAnsiTheme="minorHAnsi" w:cstheme="minorHAnsi"/>
          <w:b w:val="0"/>
          <w:bCs w:val="0"/>
        </w:rPr>
      </w:pPr>
    </w:p>
    <w:p w:rsidR="000034E0" w:rsidRPr="000034E0" w:rsidRDefault="000034E0" w:rsidP="000034E0">
      <w:pPr>
        <w:pStyle w:val="PlainText"/>
        <w:rPr>
          <w:rFonts w:asciiTheme="minorHAnsi" w:hAnsiTheme="minorHAnsi" w:cstheme="minorHAnsi"/>
          <w:b/>
          <w:sz w:val="24"/>
          <w:szCs w:val="24"/>
        </w:rPr>
      </w:pPr>
      <w:r w:rsidRPr="000034E0">
        <w:rPr>
          <w:rFonts w:asciiTheme="minorHAnsi" w:hAnsiTheme="minorHAnsi" w:cstheme="minorHAnsi"/>
          <w:b/>
          <w:sz w:val="24"/>
          <w:szCs w:val="24"/>
        </w:rPr>
        <w:t>Editors, Reporters and Bloggers:</w:t>
      </w:r>
    </w:p>
    <w:p w:rsidR="000034E0" w:rsidRPr="000034E0" w:rsidRDefault="000034E0" w:rsidP="000034E0">
      <w:pPr>
        <w:pStyle w:val="PlainText"/>
        <w:rPr>
          <w:rFonts w:asciiTheme="minorHAnsi" w:hAnsiTheme="minorHAnsi" w:cstheme="minorHAnsi"/>
          <w:sz w:val="24"/>
          <w:szCs w:val="24"/>
        </w:rPr>
      </w:pPr>
      <w:r w:rsidRPr="000034E0">
        <w:rPr>
          <w:rFonts w:asciiTheme="minorHAnsi" w:hAnsiTheme="minorHAnsi" w:cstheme="minorHAnsi"/>
          <w:sz w:val="24"/>
          <w:szCs w:val="24"/>
        </w:rPr>
        <w:t xml:space="preserve">For photos, FAQs, social media memes, web banners, and bios please visit the </w:t>
      </w:r>
      <w:hyperlink r:id="rId17" w:history="1">
        <w:r w:rsidRPr="000034E0">
          <w:rPr>
            <w:rStyle w:val="Hyperlink"/>
            <w:rFonts w:asciiTheme="minorHAnsi" w:hAnsiTheme="minorHAnsi" w:cstheme="minorHAnsi"/>
            <w:b/>
            <w:sz w:val="24"/>
            <w:szCs w:val="24"/>
          </w:rPr>
          <w:t>CRS Rice Bowl Media Kit online</w:t>
        </w:r>
      </w:hyperlink>
      <w:r w:rsidRPr="000034E0">
        <w:rPr>
          <w:rFonts w:asciiTheme="minorHAnsi" w:hAnsiTheme="minorHAnsi" w:cstheme="minorHAnsi"/>
          <w:sz w:val="24"/>
          <w:szCs w:val="24"/>
        </w:rPr>
        <w:t xml:space="preserve"> or contact: Anna Ruiz </w:t>
      </w:r>
      <w:hyperlink r:id="rId18" w:history="1">
        <w:r w:rsidRPr="000034E0">
          <w:rPr>
            <w:rStyle w:val="Hyperlink"/>
            <w:rFonts w:asciiTheme="minorHAnsi" w:hAnsiTheme="minorHAnsi" w:cstheme="minorHAnsi"/>
            <w:sz w:val="24"/>
            <w:szCs w:val="24"/>
          </w:rPr>
          <w:t>anna.ruiz@crs.org</w:t>
        </w:r>
      </w:hyperlink>
      <w:r w:rsidRPr="000034E0">
        <w:rPr>
          <w:rFonts w:asciiTheme="minorHAnsi" w:hAnsiTheme="minorHAnsi" w:cstheme="minorHAnsi"/>
          <w:sz w:val="24"/>
          <w:szCs w:val="24"/>
        </w:rPr>
        <w:t xml:space="preserve"> or 410-951-7238</w:t>
      </w:r>
    </w:p>
    <w:p w:rsidR="00811495" w:rsidRPr="00644764" w:rsidRDefault="00811495" w:rsidP="00811495">
      <w:pPr>
        <w:pStyle w:val="Subtitle"/>
        <w:rPr>
          <w:rFonts w:asciiTheme="minorHAnsi" w:hAnsiTheme="minorHAnsi" w:cs="Arial"/>
          <w:b w:val="0"/>
          <w:bCs w:val="0"/>
        </w:rPr>
      </w:pPr>
    </w:p>
    <w:p w:rsidR="007D4DFF" w:rsidRPr="002761A0" w:rsidRDefault="007D4DFF" w:rsidP="007D4DFF">
      <w:pPr>
        <w:pStyle w:val="Subtitle"/>
        <w:jc w:val="center"/>
        <w:rPr>
          <w:rFonts w:ascii="Arial" w:hAnsi="Arial" w:cs="Arial"/>
          <w:b w:val="0"/>
          <w:bCs w:val="0"/>
          <w:sz w:val="22"/>
          <w:szCs w:val="22"/>
        </w:rPr>
      </w:pPr>
      <w:r w:rsidRPr="002761A0">
        <w:rPr>
          <w:rFonts w:ascii="Arial" w:hAnsi="Arial" w:cs="Arial"/>
          <w:b w:val="0"/>
          <w:bCs w:val="0"/>
          <w:sz w:val="22"/>
          <w:szCs w:val="22"/>
        </w:rPr>
        <w:t>###</w:t>
      </w:r>
    </w:p>
    <w:p w:rsidR="007D4DFF" w:rsidRPr="002761A0" w:rsidRDefault="007D4DFF" w:rsidP="007D4DFF">
      <w:pPr>
        <w:pStyle w:val="Default"/>
        <w:rPr>
          <w:rStyle w:val="Emphasis"/>
          <w:rFonts w:ascii="Arial" w:hAnsi="Arial" w:cs="Arial"/>
          <w:b/>
          <w:color w:val="auto"/>
          <w:sz w:val="20"/>
          <w:szCs w:val="20"/>
        </w:rPr>
      </w:pPr>
    </w:p>
    <w:p w:rsidR="007D4DFF" w:rsidRPr="002761A0" w:rsidRDefault="007D4DFF" w:rsidP="007D4DFF">
      <w:pPr>
        <w:pStyle w:val="Default"/>
        <w:rPr>
          <w:rStyle w:val="Emphasis"/>
          <w:rFonts w:ascii="Arial" w:hAnsi="Arial" w:cs="Arial"/>
          <w:color w:val="333333"/>
          <w:sz w:val="20"/>
          <w:szCs w:val="20"/>
        </w:rPr>
      </w:pPr>
      <w:r w:rsidRPr="002761A0">
        <w:rPr>
          <w:rStyle w:val="Emphasis"/>
          <w:rFonts w:ascii="Arial" w:hAnsi="Arial" w:cs="Arial"/>
          <w:b/>
          <w:color w:val="auto"/>
          <w:sz w:val="20"/>
          <w:szCs w:val="20"/>
        </w:rPr>
        <w:t>Catholic Relief Services</w:t>
      </w:r>
      <w:r w:rsidRPr="002761A0">
        <w:rPr>
          <w:rStyle w:val="Emphasis"/>
          <w:rFonts w:ascii="Arial" w:hAnsi="Arial" w:cs="Arial"/>
          <w:color w:val="auto"/>
          <w:sz w:val="20"/>
          <w:szCs w:val="20"/>
        </w:rPr>
        <w:t xml:space="preserve"> is the official international humanitarian agency of the Catholic community in the United States. The agency alleviates suffering and provides assistance to people in need in more than 100 countries, without regard to race, religion or nationality. </w:t>
      </w:r>
      <w:r w:rsidRPr="002761A0">
        <w:rPr>
          <w:rFonts w:ascii="Arial" w:hAnsi="Arial" w:cs="Arial"/>
          <w:color w:val="auto"/>
          <w:sz w:val="20"/>
          <w:szCs w:val="20"/>
        </w:rPr>
        <w:t xml:space="preserve">CRS’ relief and development work is accomplished through </w:t>
      </w:r>
      <w:r w:rsidRPr="002761A0">
        <w:rPr>
          <w:rFonts w:ascii="Arial" w:hAnsi="Arial" w:cs="Arial"/>
          <w:i/>
          <w:color w:val="auto"/>
          <w:sz w:val="20"/>
          <w:szCs w:val="20"/>
        </w:rPr>
        <w:t>programs of emergency response, HIV, health, agriculture, education, microfinance and peacebuilding</w:t>
      </w:r>
      <w:r w:rsidRPr="002761A0">
        <w:rPr>
          <w:rFonts w:ascii="Arial" w:hAnsi="Arial" w:cs="Arial"/>
          <w:i/>
          <w:sz w:val="20"/>
          <w:szCs w:val="20"/>
        </w:rPr>
        <w:t xml:space="preserve">. </w:t>
      </w:r>
      <w:r w:rsidRPr="002761A0">
        <w:rPr>
          <w:rStyle w:val="Emphasis"/>
          <w:rFonts w:ascii="Arial" w:hAnsi="Arial" w:cs="Arial"/>
          <w:i w:val="0"/>
          <w:color w:val="333333"/>
          <w:sz w:val="20"/>
          <w:szCs w:val="20"/>
        </w:rPr>
        <w:t xml:space="preserve"> </w:t>
      </w:r>
      <w:r w:rsidRPr="002761A0">
        <w:rPr>
          <w:rStyle w:val="Emphasis"/>
          <w:rFonts w:ascii="Arial" w:hAnsi="Arial" w:cs="Arial"/>
          <w:color w:val="auto"/>
          <w:sz w:val="20"/>
          <w:szCs w:val="20"/>
        </w:rPr>
        <w:t>For more information, visit </w:t>
      </w:r>
      <w:hyperlink r:id="rId19" w:tgtFrame="_blank" w:tooltip="Catholic Relief Services" w:history="1">
        <w:r w:rsidRPr="002761A0">
          <w:rPr>
            <w:rStyle w:val="Hyperlink"/>
            <w:rFonts w:ascii="Arial" w:hAnsi="Arial" w:cs="Arial"/>
            <w:iCs/>
            <w:color w:val="000099"/>
            <w:sz w:val="20"/>
            <w:szCs w:val="20"/>
            <w:u w:val="none"/>
          </w:rPr>
          <w:t>www.crs.org</w:t>
        </w:r>
      </w:hyperlink>
      <w:r w:rsidRPr="002761A0">
        <w:rPr>
          <w:rStyle w:val="Emphasis"/>
          <w:rFonts w:ascii="Arial" w:hAnsi="Arial" w:cs="Arial"/>
          <w:color w:val="333333"/>
          <w:sz w:val="20"/>
          <w:szCs w:val="20"/>
        </w:rPr>
        <w:t xml:space="preserve"> or </w:t>
      </w:r>
      <w:hyperlink r:id="rId20" w:tgtFrame="_blank" w:tooltip="CRS espanol" w:history="1">
        <w:r w:rsidRPr="002761A0">
          <w:rPr>
            <w:rStyle w:val="Hyperlink"/>
            <w:rFonts w:ascii="Arial" w:hAnsi="Arial" w:cs="Arial"/>
            <w:iCs/>
            <w:color w:val="000099"/>
            <w:sz w:val="20"/>
            <w:szCs w:val="20"/>
            <w:u w:val="none"/>
          </w:rPr>
          <w:t>www.crsespanol.org</w:t>
        </w:r>
      </w:hyperlink>
      <w:r w:rsidRPr="002761A0">
        <w:rPr>
          <w:rStyle w:val="Emphasis"/>
          <w:rFonts w:ascii="Arial" w:hAnsi="Arial" w:cs="Arial"/>
          <w:color w:val="333333"/>
          <w:sz w:val="20"/>
          <w:szCs w:val="20"/>
        </w:rPr>
        <w:t> </w:t>
      </w:r>
      <w:r w:rsidRPr="002761A0">
        <w:rPr>
          <w:rStyle w:val="Emphasis"/>
          <w:rFonts w:ascii="Arial" w:hAnsi="Arial" w:cs="Arial"/>
          <w:color w:val="auto"/>
          <w:sz w:val="20"/>
          <w:szCs w:val="20"/>
        </w:rPr>
        <w:t>and follow Catholic Relief Services on social media:</w:t>
      </w:r>
      <w:r w:rsidRPr="002761A0">
        <w:rPr>
          <w:rStyle w:val="Emphasis"/>
          <w:rFonts w:ascii="Arial" w:hAnsi="Arial" w:cs="Arial"/>
          <w:color w:val="333333"/>
          <w:sz w:val="20"/>
          <w:szCs w:val="20"/>
        </w:rPr>
        <w:t> </w:t>
      </w:r>
      <w:hyperlink r:id="rId21" w:tgtFrame="_blank" w:tooltip="Catholic Relief Services Facebook" w:history="1">
        <w:r w:rsidRPr="002761A0">
          <w:rPr>
            <w:rStyle w:val="Hyperlink"/>
            <w:rFonts w:ascii="Arial" w:hAnsi="Arial" w:cs="Arial"/>
            <w:iCs/>
            <w:color w:val="000099"/>
            <w:sz w:val="20"/>
            <w:szCs w:val="20"/>
            <w:u w:val="none"/>
          </w:rPr>
          <w:t>Facebook</w:t>
        </w:r>
      </w:hyperlink>
      <w:r w:rsidRPr="002761A0">
        <w:rPr>
          <w:rStyle w:val="Emphasis"/>
          <w:rFonts w:ascii="Arial" w:hAnsi="Arial" w:cs="Arial"/>
          <w:color w:val="333333"/>
          <w:sz w:val="20"/>
          <w:szCs w:val="20"/>
        </w:rPr>
        <w:t xml:space="preserve">, </w:t>
      </w:r>
      <w:r w:rsidRPr="002761A0">
        <w:rPr>
          <w:rStyle w:val="Emphasis"/>
          <w:rFonts w:ascii="Arial" w:hAnsi="Arial" w:cs="Arial"/>
          <w:color w:val="auto"/>
          <w:sz w:val="20"/>
          <w:szCs w:val="20"/>
        </w:rPr>
        <w:t>Twitter at @</w:t>
      </w:r>
      <w:proofErr w:type="spellStart"/>
      <w:r w:rsidR="00C941AE">
        <w:fldChar w:fldCharType="begin"/>
      </w:r>
      <w:r w:rsidR="00C941AE">
        <w:instrText xml:space="preserve"> HYPERLINK "https://twitter.com/CatholicRelief" \t "_blank" \o "Catholic Relief Services Twitter" </w:instrText>
      </w:r>
      <w:r w:rsidR="00C941AE">
        <w:fldChar w:fldCharType="separate"/>
      </w:r>
      <w:r w:rsidRPr="002761A0">
        <w:rPr>
          <w:rStyle w:val="Hyperlink"/>
          <w:rFonts w:ascii="Arial" w:hAnsi="Arial" w:cs="Arial"/>
          <w:iCs/>
          <w:color w:val="000099"/>
          <w:sz w:val="20"/>
          <w:szCs w:val="20"/>
          <w:u w:val="none"/>
        </w:rPr>
        <w:t>CatholicRelief</w:t>
      </w:r>
      <w:proofErr w:type="spellEnd"/>
      <w:r w:rsidR="00C941AE">
        <w:rPr>
          <w:rStyle w:val="Hyperlink"/>
          <w:rFonts w:ascii="Arial" w:hAnsi="Arial" w:cs="Arial"/>
          <w:iCs/>
          <w:color w:val="000099"/>
          <w:sz w:val="20"/>
          <w:szCs w:val="20"/>
          <w:u w:val="none"/>
        </w:rPr>
        <w:fldChar w:fldCharType="end"/>
      </w:r>
      <w:r w:rsidRPr="002761A0">
        <w:rPr>
          <w:rStyle w:val="Emphasis"/>
          <w:rFonts w:ascii="Arial" w:hAnsi="Arial" w:cs="Arial"/>
          <w:color w:val="333333"/>
          <w:sz w:val="20"/>
          <w:szCs w:val="20"/>
        </w:rPr>
        <w:t> </w:t>
      </w:r>
      <w:r w:rsidRPr="002761A0">
        <w:rPr>
          <w:rStyle w:val="Emphasis"/>
          <w:rFonts w:ascii="Arial" w:hAnsi="Arial" w:cs="Arial"/>
          <w:color w:val="auto"/>
          <w:sz w:val="20"/>
          <w:szCs w:val="20"/>
        </w:rPr>
        <w:t>and @</w:t>
      </w:r>
      <w:proofErr w:type="spellStart"/>
      <w:r w:rsidR="00C941AE">
        <w:fldChar w:fldCharType="begin"/>
      </w:r>
      <w:r w:rsidR="00C941AE">
        <w:instrText xml:space="preserve"> HYPERLINK "https://twitter.com/CRSnews" \t "_blank" \o "CRSnews" </w:instrText>
      </w:r>
      <w:r w:rsidR="00C941AE">
        <w:fldChar w:fldCharType="separate"/>
      </w:r>
      <w:r w:rsidRPr="002761A0">
        <w:rPr>
          <w:rStyle w:val="Hyperlink"/>
          <w:rFonts w:ascii="Arial" w:hAnsi="Arial" w:cs="Arial"/>
          <w:iCs/>
          <w:color w:val="000099"/>
          <w:sz w:val="20"/>
          <w:szCs w:val="20"/>
          <w:u w:val="none"/>
        </w:rPr>
        <w:t>CRSnews</w:t>
      </w:r>
      <w:proofErr w:type="spellEnd"/>
      <w:r w:rsidR="00C941AE">
        <w:rPr>
          <w:rStyle w:val="Hyperlink"/>
          <w:rFonts w:ascii="Arial" w:hAnsi="Arial" w:cs="Arial"/>
          <w:iCs/>
          <w:color w:val="000099"/>
          <w:sz w:val="20"/>
          <w:szCs w:val="20"/>
          <w:u w:val="none"/>
        </w:rPr>
        <w:fldChar w:fldCharType="end"/>
      </w:r>
      <w:r w:rsidRPr="002761A0">
        <w:rPr>
          <w:rStyle w:val="Emphasis"/>
          <w:rFonts w:ascii="Arial" w:hAnsi="Arial" w:cs="Arial"/>
          <w:color w:val="333333"/>
          <w:sz w:val="20"/>
          <w:szCs w:val="20"/>
        </w:rPr>
        <w:t>, </w:t>
      </w:r>
      <w:hyperlink r:id="rId22" w:tgtFrame="_blank" w:tooltip="Catholic Relief Services Google+" w:history="1">
        <w:r w:rsidRPr="002761A0">
          <w:rPr>
            <w:rStyle w:val="Hyperlink"/>
            <w:rFonts w:ascii="Arial" w:hAnsi="Arial" w:cs="Arial"/>
            <w:iCs/>
            <w:color w:val="000099"/>
            <w:sz w:val="20"/>
            <w:szCs w:val="20"/>
            <w:u w:val="none"/>
          </w:rPr>
          <w:t>Google+</w:t>
        </w:r>
      </w:hyperlink>
      <w:r w:rsidRPr="002761A0">
        <w:rPr>
          <w:rStyle w:val="Emphasis"/>
          <w:rFonts w:ascii="Arial" w:hAnsi="Arial" w:cs="Arial"/>
          <w:color w:val="333333"/>
          <w:sz w:val="20"/>
          <w:szCs w:val="20"/>
        </w:rPr>
        <w:t>, </w:t>
      </w:r>
      <w:hyperlink r:id="rId23" w:tgtFrame="_blank" w:tooltip="Catholic Relief Services Pinterest" w:history="1">
        <w:r w:rsidRPr="002761A0">
          <w:rPr>
            <w:rStyle w:val="Hyperlink"/>
            <w:rFonts w:ascii="Arial" w:hAnsi="Arial" w:cs="Arial"/>
            <w:iCs/>
            <w:color w:val="000099"/>
            <w:sz w:val="20"/>
            <w:szCs w:val="20"/>
            <w:u w:val="none"/>
          </w:rPr>
          <w:t>Pinterest</w:t>
        </w:r>
      </w:hyperlink>
      <w:r w:rsidRPr="002761A0">
        <w:rPr>
          <w:rStyle w:val="Emphasis"/>
          <w:rFonts w:ascii="Arial" w:hAnsi="Arial" w:cs="Arial"/>
          <w:color w:val="333333"/>
          <w:sz w:val="20"/>
          <w:szCs w:val="20"/>
        </w:rPr>
        <w:t> </w:t>
      </w:r>
      <w:r w:rsidRPr="002761A0">
        <w:rPr>
          <w:rStyle w:val="Emphasis"/>
          <w:rFonts w:ascii="Arial" w:hAnsi="Arial" w:cs="Arial"/>
          <w:color w:val="auto"/>
          <w:sz w:val="20"/>
          <w:szCs w:val="20"/>
        </w:rPr>
        <w:t>and </w:t>
      </w:r>
      <w:hyperlink r:id="rId24" w:tgtFrame="_blank" w:tooltip="Catholic Relief Services YouTube" w:history="1">
        <w:r w:rsidRPr="002761A0">
          <w:rPr>
            <w:rStyle w:val="Hyperlink"/>
            <w:rFonts w:ascii="Arial" w:hAnsi="Arial" w:cs="Arial"/>
            <w:iCs/>
            <w:color w:val="000099"/>
            <w:sz w:val="20"/>
            <w:szCs w:val="20"/>
            <w:u w:val="none"/>
          </w:rPr>
          <w:t>YouTube</w:t>
        </w:r>
      </w:hyperlink>
      <w:r w:rsidRPr="002761A0">
        <w:rPr>
          <w:rStyle w:val="Emphasis"/>
          <w:rFonts w:ascii="Arial" w:hAnsi="Arial" w:cs="Arial"/>
          <w:color w:val="333333"/>
          <w:sz w:val="20"/>
          <w:szCs w:val="20"/>
        </w:rPr>
        <w:t>.</w:t>
      </w:r>
    </w:p>
    <w:p w:rsidR="007D4DFF" w:rsidRPr="002761A0" w:rsidRDefault="007D4DFF" w:rsidP="007D4DFF">
      <w:pPr>
        <w:pStyle w:val="Default"/>
        <w:rPr>
          <w:rStyle w:val="Emphasis"/>
          <w:rFonts w:ascii="Arial" w:hAnsi="Arial" w:cs="Arial"/>
          <w:color w:val="333333"/>
          <w:sz w:val="20"/>
          <w:szCs w:val="20"/>
        </w:rPr>
      </w:pPr>
    </w:p>
    <w:p w:rsidR="007D4DFF" w:rsidRPr="002761A0" w:rsidRDefault="007D4DFF" w:rsidP="007D4DFF">
      <w:pPr>
        <w:pStyle w:val="Subtitle"/>
        <w:rPr>
          <w:rFonts w:ascii="Arial" w:hAnsi="Arial" w:cs="Arial"/>
          <w:b w:val="0"/>
          <w:bCs w:val="0"/>
          <w:sz w:val="22"/>
          <w:szCs w:val="22"/>
        </w:rPr>
      </w:pPr>
    </w:p>
    <w:p w:rsidR="007D4DFF" w:rsidRPr="002761A0" w:rsidRDefault="007D4DFF" w:rsidP="007D4DFF">
      <w:pPr>
        <w:pStyle w:val="PlainText"/>
        <w:rPr>
          <w:rFonts w:ascii="Arial" w:hAnsi="Arial" w:cs="Arial"/>
          <w:b/>
          <w:sz w:val="18"/>
          <w:szCs w:val="22"/>
        </w:rPr>
      </w:pPr>
    </w:p>
    <w:sectPr w:rsidR="007D4DFF" w:rsidRPr="0027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10"/>
    <w:rsid w:val="000034E0"/>
    <w:rsid w:val="0001607C"/>
    <w:rsid w:val="00073338"/>
    <w:rsid w:val="000A5F22"/>
    <w:rsid w:val="000F1D02"/>
    <w:rsid w:val="00101092"/>
    <w:rsid w:val="00154EAF"/>
    <w:rsid w:val="00184752"/>
    <w:rsid w:val="001A323F"/>
    <w:rsid w:val="00302354"/>
    <w:rsid w:val="003223DE"/>
    <w:rsid w:val="0033129E"/>
    <w:rsid w:val="00340BBA"/>
    <w:rsid w:val="00341F98"/>
    <w:rsid w:val="003D5E2D"/>
    <w:rsid w:val="00464595"/>
    <w:rsid w:val="005068E8"/>
    <w:rsid w:val="00506934"/>
    <w:rsid w:val="0059616A"/>
    <w:rsid w:val="00596A2F"/>
    <w:rsid w:val="005D1999"/>
    <w:rsid w:val="006B3A0A"/>
    <w:rsid w:val="006F32A6"/>
    <w:rsid w:val="00746F83"/>
    <w:rsid w:val="00754E8D"/>
    <w:rsid w:val="007568F1"/>
    <w:rsid w:val="007D1524"/>
    <w:rsid w:val="007D4DFF"/>
    <w:rsid w:val="007F219C"/>
    <w:rsid w:val="007F44D0"/>
    <w:rsid w:val="007F6418"/>
    <w:rsid w:val="00811495"/>
    <w:rsid w:val="00832110"/>
    <w:rsid w:val="009C2075"/>
    <w:rsid w:val="009E48DD"/>
    <w:rsid w:val="00A05597"/>
    <w:rsid w:val="00B34D17"/>
    <w:rsid w:val="00B94DB0"/>
    <w:rsid w:val="00BB1B4C"/>
    <w:rsid w:val="00BE0AE2"/>
    <w:rsid w:val="00C50B14"/>
    <w:rsid w:val="00C57D41"/>
    <w:rsid w:val="00C60A8A"/>
    <w:rsid w:val="00C83AEA"/>
    <w:rsid w:val="00C941AE"/>
    <w:rsid w:val="00D00C6D"/>
    <w:rsid w:val="00D81C64"/>
    <w:rsid w:val="00DD6DBF"/>
    <w:rsid w:val="00DF4074"/>
    <w:rsid w:val="00DF462C"/>
    <w:rsid w:val="00E5769D"/>
    <w:rsid w:val="00E81FAF"/>
    <w:rsid w:val="00ED222D"/>
    <w:rsid w:val="00EE4295"/>
    <w:rsid w:val="00F40DB1"/>
    <w:rsid w:val="00F64F62"/>
    <w:rsid w:val="00F6657D"/>
    <w:rsid w:val="00F66864"/>
    <w:rsid w:val="00F74787"/>
    <w:rsid w:val="00F8042D"/>
    <w:rsid w:val="00F872D5"/>
    <w:rsid w:val="00F9615A"/>
    <w:rsid w:val="00FE597A"/>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80AE2-D8DE-44AB-B80A-65BFEEB7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2110"/>
    <w:pPr>
      <w:spacing w:after="200" w:line="276" w:lineRule="auto"/>
    </w:pPr>
    <w:rPr>
      <w:rFonts w:eastAsiaTheme="minorEastAsia"/>
    </w:rPr>
  </w:style>
  <w:style w:type="paragraph" w:styleId="Heading1">
    <w:name w:val="heading 1"/>
    <w:basedOn w:val="Normal"/>
    <w:next w:val="Normal"/>
    <w:link w:val="Heading1Char"/>
    <w:qFormat/>
    <w:rsid w:val="00832110"/>
    <w:pPr>
      <w:keepNext/>
      <w:autoSpaceDE w:val="0"/>
      <w:autoSpaceDN w:val="0"/>
      <w:adjustRightInd w:val="0"/>
      <w:spacing w:after="0" w:line="240" w:lineRule="auto"/>
      <w:outlineLvl w:val="0"/>
    </w:pPr>
    <w:rPr>
      <w:rFonts w:ascii="Arial" w:eastAsia="Times New Roman" w:hAnsi="Arial" w:cs="Arial"/>
      <w:b/>
      <w:bCs/>
      <w:color w:val="000000"/>
      <w:sz w:val="18"/>
      <w:szCs w:val="18"/>
      <w:u w:val="single"/>
    </w:rPr>
  </w:style>
  <w:style w:type="paragraph" w:styleId="Heading2">
    <w:name w:val="heading 2"/>
    <w:basedOn w:val="Normal"/>
    <w:next w:val="Normal"/>
    <w:link w:val="Heading2Char"/>
    <w:uiPriority w:val="9"/>
    <w:unhideWhenUsed/>
    <w:qFormat/>
    <w:rsid w:val="00DF4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110"/>
    <w:rPr>
      <w:rFonts w:ascii="Arial" w:eastAsia="Times New Roman" w:hAnsi="Arial" w:cs="Arial"/>
      <w:b/>
      <w:bCs/>
      <w:color w:val="000000"/>
      <w:sz w:val="18"/>
      <w:szCs w:val="18"/>
      <w:u w:val="single"/>
    </w:rPr>
  </w:style>
  <w:style w:type="character" w:styleId="Hyperlink">
    <w:name w:val="Hyperlink"/>
    <w:basedOn w:val="DefaultParagraphFont"/>
    <w:uiPriority w:val="99"/>
    <w:unhideWhenUsed/>
    <w:rsid w:val="00832110"/>
    <w:rPr>
      <w:color w:val="0563C1" w:themeColor="hyperlink"/>
      <w:u w:val="single"/>
    </w:rPr>
  </w:style>
  <w:style w:type="paragraph" w:styleId="NoSpacing">
    <w:name w:val="No Spacing"/>
    <w:uiPriority w:val="1"/>
    <w:qFormat/>
    <w:rsid w:val="0083211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0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6D"/>
    <w:rPr>
      <w:rFonts w:ascii="Segoe UI" w:eastAsiaTheme="minorEastAsia" w:hAnsi="Segoe UI" w:cs="Segoe UI"/>
      <w:sz w:val="18"/>
      <w:szCs w:val="18"/>
    </w:rPr>
  </w:style>
  <w:style w:type="paragraph" w:styleId="Subtitle">
    <w:name w:val="Subtitle"/>
    <w:basedOn w:val="Normal"/>
    <w:link w:val="SubtitleChar"/>
    <w:qFormat/>
    <w:rsid w:val="00DF4074"/>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F407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F407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F4074"/>
    <w:pPr>
      <w:spacing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074"/>
    <w:rPr>
      <w:b/>
      <w:bCs/>
      <w:color w:val="4C4C4C"/>
    </w:rPr>
  </w:style>
  <w:style w:type="paragraph" w:styleId="PlainText">
    <w:name w:val="Plain Text"/>
    <w:basedOn w:val="Normal"/>
    <w:link w:val="PlainTextChar"/>
    <w:uiPriority w:val="99"/>
    <w:unhideWhenUsed/>
    <w:rsid w:val="007D4DF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D4DFF"/>
    <w:rPr>
      <w:rFonts w:ascii="Consolas" w:eastAsia="Calibri" w:hAnsi="Consolas" w:cs="Times New Roman"/>
      <w:sz w:val="21"/>
      <w:szCs w:val="21"/>
    </w:rPr>
  </w:style>
  <w:style w:type="character" w:styleId="Emphasis">
    <w:name w:val="Emphasis"/>
    <w:basedOn w:val="DefaultParagraphFont"/>
    <w:uiPriority w:val="20"/>
    <w:qFormat/>
    <w:rsid w:val="007D4DFF"/>
    <w:rPr>
      <w:i/>
      <w:iCs/>
    </w:rPr>
  </w:style>
  <w:style w:type="paragraph" w:customStyle="1" w:styleId="Default">
    <w:name w:val="Default"/>
    <w:rsid w:val="007D4DF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A5F22"/>
    <w:rPr>
      <w:sz w:val="16"/>
      <w:szCs w:val="16"/>
    </w:rPr>
  </w:style>
  <w:style w:type="paragraph" w:styleId="CommentText">
    <w:name w:val="annotation text"/>
    <w:basedOn w:val="Normal"/>
    <w:link w:val="CommentTextChar"/>
    <w:uiPriority w:val="99"/>
    <w:semiHidden/>
    <w:unhideWhenUsed/>
    <w:rsid w:val="000A5F22"/>
    <w:pPr>
      <w:spacing w:line="240" w:lineRule="auto"/>
    </w:pPr>
    <w:rPr>
      <w:sz w:val="20"/>
      <w:szCs w:val="20"/>
    </w:rPr>
  </w:style>
  <w:style w:type="character" w:customStyle="1" w:styleId="CommentTextChar">
    <w:name w:val="Comment Text Char"/>
    <w:basedOn w:val="DefaultParagraphFont"/>
    <w:link w:val="CommentText"/>
    <w:uiPriority w:val="99"/>
    <w:semiHidden/>
    <w:rsid w:val="000A5F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5F22"/>
    <w:rPr>
      <w:b/>
      <w:bCs/>
    </w:rPr>
  </w:style>
  <w:style w:type="character" w:customStyle="1" w:styleId="CommentSubjectChar">
    <w:name w:val="Comment Subject Char"/>
    <w:basedOn w:val="CommentTextChar"/>
    <w:link w:val="CommentSubject"/>
    <w:uiPriority w:val="99"/>
    <w:semiHidden/>
    <w:rsid w:val="000A5F2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82939">
      <w:bodyDiv w:val="1"/>
      <w:marLeft w:val="0"/>
      <w:marRight w:val="0"/>
      <w:marTop w:val="0"/>
      <w:marBottom w:val="0"/>
      <w:divBdr>
        <w:top w:val="none" w:sz="0" w:space="0" w:color="auto"/>
        <w:left w:val="none" w:sz="0" w:space="0" w:color="auto"/>
        <w:bottom w:val="none" w:sz="0" w:space="0" w:color="auto"/>
        <w:right w:val="none" w:sz="0" w:space="0" w:color="auto"/>
      </w:divBdr>
      <w:divsChild>
        <w:div w:id="37515607">
          <w:marLeft w:val="0"/>
          <w:marRight w:val="0"/>
          <w:marTop w:val="0"/>
          <w:marBottom w:val="0"/>
          <w:divBdr>
            <w:top w:val="none" w:sz="0" w:space="0" w:color="auto"/>
            <w:left w:val="none" w:sz="0" w:space="0" w:color="auto"/>
            <w:bottom w:val="none" w:sz="0" w:space="0" w:color="auto"/>
            <w:right w:val="none" w:sz="0" w:space="0" w:color="auto"/>
          </w:divBdr>
          <w:divsChild>
            <w:div w:id="905527614">
              <w:marLeft w:val="0"/>
              <w:marRight w:val="0"/>
              <w:marTop w:val="0"/>
              <w:marBottom w:val="0"/>
              <w:divBdr>
                <w:top w:val="none" w:sz="0" w:space="0" w:color="auto"/>
                <w:left w:val="none" w:sz="0" w:space="0" w:color="auto"/>
                <w:bottom w:val="none" w:sz="0" w:space="0" w:color="auto"/>
                <w:right w:val="none" w:sz="0" w:space="0" w:color="auto"/>
              </w:divBdr>
              <w:divsChild>
                <w:div w:id="1195271984">
                  <w:marLeft w:val="0"/>
                  <w:marRight w:val="0"/>
                  <w:marTop w:val="0"/>
                  <w:marBottom w:val="0"/>
                  <w:divBdr>
                    <w:top w:val="none" w:sz="0" w:space="0" w:color="auto"/>
                    <w:left w:val="none" w:sz="0" w:space="0" w:color="auto"/>
                    <w:bottom w:val="none" w:sz="0" w:space="0" w:color="auto"/>
                    <w:right w:val="none" w:sz="0" w:space="0" w:color="auto"/>
                  </w:divBdr>
                  <w:divsChild>
                    <w:div w:id="319845906">
                      <w:marLeft w:val="0"/>
                      <w:marRight w:val="0"/>
                      <w:marTop w:val="0"/>
                      <w:marBottom w:val="0"/>
                      <w:divBdr>
                        <w:top w:val="none" w:sz="0" w:space="0" w:color="auto"/>
                        <w:left w:val="none" w:sz="0" w:space="0" w:color="auto"/>
                        <w:bottom w:val="none" w:sz="0" w:space="0" w:color="auto"/>
                        <w:right w:val="none" w:sz="0" w:space="0" w:color="auto"/>
                      </w:divBdr>
                      <w:divsChild>
                        <w:div w:id="974798983">
                          <w:marLeft w:val="0"/>
                          <w:marRight w:val="0"/>
                          <w:marTop w:val="0"/>
                          <w:marBottom w:val="0"/>
                          <w:divBdr>
                            <w:top w:val="none" w:sz="0" w:space="0" w:color="auto"/>
                            <w:left w:val="none" w:sz="0" w:space="0" w:color="auto"/>
                            <w:bottom w:val="none" w:sz="0" w:space="0" w:color="auto"/>
                            <w:right w:val="none" w:sz="0" w:space="0" w:color="auto"/>
                          </w:divBdr>
                          <w:divsChild>
                            <w:div w:id="7889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90948">
      <w:bodyDiv w:val="1"/>
      <w:marLeft w:val="0"/>
      <w:marRight w:val="0"/>
      <w:marTop w:val="0"/>
      <w:marBottom w:val="0"/>
      <w:divBdr>
        <w:top w:val="none" w:sz="0" w:space="0" w:color="auto"/>
        <w:left w:val="none" w:sz="0" w:space="0" w:color="auto"/>
        <w:bottom w:val="none" w:sz="0" w:space="0" w:color="auto"/>
        <w:right w:val="none" w:sz="0" w:space="0" w:color="auto"/>
      </w:divBdr>
      <w:divsChild>
        <w:div w:id="1748920283">
          <w:marLeft w:val="0"/>
          <w:marRight w:val="0"/>
          <w:marTop w:val="0"/>
          <w:marBottom w:val="0"/>
          <w:divBdr>
            <w:top w:val="none" w:sz="0" w:space="0" w:color="auto"/>
            <w:left w:val="none" w:sz="0" w:space="0" w:color="auto"/>
            <w:bottom w:val="none" w:sz="0" w:space="0" w:color="auto"/>
            <w:right w:val="none" w:sz="0" w:space="0" w:color="auto"/>
          </w:divBdr>
          <w:divsChild>
            <w:div w:id="593906159">
              <w:marLeft w:val="0"/>
              <w:marRight w:val="0"/>
              <w:marTop w:val="0"/>
              <w:marBottom w:val="0"/>
              <w:divBdr>
                <w:top w:val="none" w:sz="0" w:space="0" w:color="auto"/>
                <w:left w:val="none" w:sz="0" w:space="0" w:color="auto"/>
                <w:bottom w:val="none" w:sz="0" w:space="0" w:color="auto"/>
                <w:right w:val="none" w:sz="0" w:space="0" w:color="auto"/>
              </w:divBdr>
              <w:divsChild>
                <w:div w:id="1146050070">
                  <w:marLeft w:val="0"/>
                  <w:marRight w:val="0"/>
                  <w:marTop w:val="0"/>
                  <w:marBottom w:val="0"/>
                  <w:divBdr>
                    <w:top w:val="none" w:sz="0" w:space="0" w:color="auto"/>
                    <w:left w:val="none" w:sz="0" w:space="0" w:color="auto"/>
                    <w:bottom w:val="none" w:sz="0" w:space="0" w:color="auto"/>
                    <w:right w:val="none" w:sz="0" w:space="0" w:color="auto"/>
                  </w:divBdr>
                  <w:divsChild>
                    <w:div w:id="1174760294">
                      <w:marLeft w:val="0"/>
                      <w:marRight w:val="0"/>
                      <w:marTop w:val="0"/>
                      <w:marBottom w:val="0"/>
                      <w:divBdr>
                        <w:top w:val="none" w:sz="0" w:space="0" w:color="auto"/>
                        <w:left w:val="none" w:sz="0" w:space="0" w:color="auto"/>
                        <w:bottom w:val="none" w:sz="0" w:space="0" w:color="auto"/>
                        <w:right w:val="none" w:sz="0" w:space="0" w:color="auto"/>
                      </w:divBdr>
                      <w:divsChild>
                        <w:div w:id="1623923222">
                          <w:marLeft w:val="0"/>
                          <w:marRight w:val="0"/>
                          <w:marTop w:val="0"/>
                          <w:marBottom w:val="0"/>
                          <w:divBdr>
                            <w:top w:val="none" w:sz="0" w:space="0" w:color="auto"/>
                            <w:left w:val="none" w:sz="0" w:space="0" w:color="auto"/>
                            <w:bottom w:val="none" w:sz="0" w:space="0" w:color="auto"/>
                            <w:right w:val="none" w:sz="0" w:space="0" w:color="auto"/>
                          </w:divBdr>
                          <w:divsChild>
                            <w:div w:id="15707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09288">
      <w:bodyDiv w:val="1"/>
      <w:marLeft w:val="0"/>
      <w:marRight w:val="0"/>
      <w:marTop w:val="0"/>
      <w:marBottom w:val="0"/>
      <w:divBdr>
        <w:top w:val="none" w:sz="0" w:space="0" w:color="auto"/>
        <w:left w:val="none" w:sz="0" w:space="0" w:color="auto"/>
        <w:bottom w:val="none" w:sz="0" w:space="0" w:color="auto"/>
        <w:right w:val="none" w:sz="0" w:space="0" w:color="auto"/>
      </w:divBdr>
      <w:divsChild>
        <w:div w:id="33897428">
          <w:marLeft w:val="0"/>
          <w:marRight w:val="0"/>
          <w:marTop w:val="0"/>
          <w:marBottom w:val="0"/>
          <w:divBdr>
            <w:top w:val="none" w:sz="0" w:space="0" w:color="auto"/>
            <w:left w:val="none" w:sz="0" w:space="0" w:color="auto"/>
            <w:bottom w:val="none" w:sz="0" w:space="0" w:color="auto"/>
            <w:right w:val="none" w:sz="0" w:space="0" w:color="auto"/>
          </w:divBdr>
          <w:divsChild>
            <w:div w:id="525756583">
              <w:marLeft w:val="0"/>
              <w:marRight w:val="0"/>
              <w:marTop w:val="0"/>
              <w:marBottom w:val="0"/>
              <w:divBdr>
                <w:top w:val="none" w:sz="0" w:space="0" w:color="auto"/>
                <w:left w:val="none" w:sz="0" w:space="0" w:color="auto"/>
                <w:bottom w:val="none" w:sz="0" w:space="0" w:color="auto"/>
                <w:right w:val="none" w:sz="0" w:space="0" w:color="auto"/>
              </w:divBdr>
              <w:divsChild>
                <w:div w:id="2109352770">
                  <w:marLeft w:val="0"/>
                  <w:marRight w:val="0"/>
                  <w:marTop w:val="0"/>
                  <w:marBottom w:val="0"/>
                  <w:divBdr>
                    <w:top w:val="none" w:sz="0" w:space="0" w:color="auto"/>
                    <w:left w:val="none" w:sz="0" w:space="0" w:color="auto"/>
                    <w:bottom w:val="none" w:sz="0" w:space="0" w:color="auto"/>
                    <w:right w:val="none" w:sz="0" w:space="0" w:color="auto"/>
                  </w:divBdr>
                  <w:divsChild>
                    <w:div w:id="1663270090">
                      <w:marLeft w:val="0"/>
                      <w:marRight w:val="0"/>
                      <w:marTop w:val="0"/>
                      <w:marBottom w:val="0"/>
                      <w:divBdr>
                        <w:top w:val="none" w:sz="0" w:space="0" w:color="auto"/>
                        <w:left w:val="none" w:sz="0" w:space="0" w:color="auto"/>
                        <w:bottom w:val="none" w:sz="0" w:space="0" w:color="auto"/>
                        <w:right w:val="none" w:sz="0" w:space="0" w:color="auto"/>
                      </w:divBdr>
                      <w:divsChild>
                        <w:div w:id="1212964449">
                          <w:marLeft w:val="0"/>
                          <w:marRight w:val="0"/>
                          <w:marTop w:val="0"/>
                          <w:marBottom w:val="0"/>
                          <w:divBdr>
                            <w:top w:val="none" w:sz="0" w:space="0" w:color="auto"/>
                            <w:left w:val="none" w:sz="0" w:space="0" w:color="auto"/>
                            <w:bottom w:val="none" w:sz="0" w:space="0" w:color="auto"/>
                            <w:right w:val="none" w:sz="0" w:space="0" w:color="auto"/>
                          </w:divBdr>
                          <w:divsChild>
                            <w:div w:id="13625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9333">
      <w:bodyDiv w:val="1"/>
      <w:marLeft w:val="0"/>
      <w:marRight w:val="0"/>
      <w:marTop w:val="0"/>
      <w:marBottom w:val="0"/>
      <w:divBdr>
        <w:top w:val="none" w:sz="0" w:space="0" w:color="auto"/>
        <w:left w:val="none" w:sz="0" w:space="0" w:color="auto"/>
        <w:bottom w:val="none" w:sz="0" w:space="0" w:color="auto"/>
        <w:right w:val="none" w:sz="0" w:space="0" w:color="auto"/>
      </w:divBdr>
      <w:divsChild>
        <w:div w:id="2037851682">
          <w:marLeft w:val="0"/>
          <w:marRight w:val="0"/>
          <w:marTop w:val="0"/>
          <w:marBottom w:val="0"/>
          <w:divBdr>
            <w:top w:val="none" w:sz="0" w:space="0" w:color="auto"/>
            <w:left w:val="none" w:sz="0" w:space="0" w:color="auto"/>
            <w:bottom w:val="none" w:sz="0" w:space="0" w:color="auto"/>
            <w:right w:val="none" w:sz="0" w:space="0" w:color="auto"/>
          </w:divBdr>
          <w:divsChild>
            <w:div w:id="1007639902">
              <w:marLeft w:val="0"/>
              <w:marRight w:val="0"/>
              <w:marTop w:val="0"/>
              <w:marBottom w:val="0"/>
              <w:divBdr>
                <w:top w:val="none" w:sz="0" w:space="0" w:color="auto"/>
                <w:left w:val="none" w:sz="0" w:space="0" w:color="auto"/>
                <w:bottom w:val="none" w:sz="0" w:space="0" w:color="auto"/>
                <w:right w:val="none" w:sz="0" w:space="0" w:color="auto"/>
              </w:divBdr>
              <w:divsChild>
                <w:div w:id="324210604">
                  <w:marLeft w:val="0"/>
                  <w:marRight w:val="0"/>
                  <w:marTop w:val="0"/>
                  <w:marBottom w:val="0"/>
                  <w:divBdr>
                    <w:top w:val="none" w:sz="0" w:space="0" w:color="auto"/>
                    <w:left w:val="none" w:sz="0" w:space="0" w:color="auto"/>
                    <w:bottom w:val="none" w:sz="0" w:space="0" w:color="auto"/>
                    <w:right w:val="none" w:sz="0" w:space="0" w:color="auto"/>
                  </w:divBdr>
                  <w:divsChild>
                    <w:div w:id="1176382814">
                      <w:marLeft w:val="0"/>
                      <w:marRight w:val="0"/>
                      <w:marTop w:val="0"/>
                      <w:marBottom w:val="0"/>
                      <w:divBdr>
                        <w:top w:val="none" w:sz="0" w:space="0" w:color="auto"/>
                        <w:left w:val="none" w:sz="0" w:space="0" w:color="auto"/>
                        <w:bottom w:val="none" w:sz="0" w:space="0" w:color="auto"/>
                        <w:right w:val="none" w:sz="0" w:space="0" w:color="auto"/>
                      </w:divBdr>
                      <w:divsChild>
                        <w:div w:id="1788231990">
                          <w:marLeft w:val="0"/>
                          <w:marRight w:val="0"/>
                          <w:marTop w:val="0"/>
                          <w:marBottom w:val="0"/>
                          <w:divBdr>
                            <w:top w:val="none" w:sz="0" w:space="0" w:color="auto"/>
                            <w:left w:val="none" w:sz="0" w:space="0" w:color="auto"/>
                            <w:bottom w:val="none" w:sz="0" w:space="0" w:color="auto"/>
                            <w:right w:val="none" w:sz="0" w:space="0" w:color="auto"/>
                          </w:divBdr>
                          <w:divsChild>
                            <w:div w:id="2090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ricebowl.org/parishes" TargetMode="External"/><Relationship Id="rId13" Type="http://schemas.openxmlformats.org/officeDocument/2006/relationships/hyperlink" Target="https://www.facebook.com/CRSRiceBowl/" TargetMode="External"/><Relationship Id="rId18" Type="http://schemas.openxmlformats.org/officeDocument/2006/relationships/hyperlink" Target="mailto:anna.ruiz@cr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CatholicReliefServices" TargetMode="External"/><Relationship Id="rId7" Type="http://schemas.openxmlformats.org/officeDocument/2006/relationships/hyperlink" Target="http://www.crsricebowl.org/families" TargetMode="External"/><Relationship Id="rId12" Type="http://schemas.openxmlformats.org/officeDocument/2006/relationships/hyperlink" Target="https://twitter.com/CRSRiceBowl" TargetMode="External"/><Relationship Id="rId17" Type="http://schemas.openxmlformats.org/officeDocument/2006/relationships/hyperlink" Target="http://www.crsricebowl.org/about/mediak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sricebowl.org/" TargetMode="External"/><Relationship Id="rId20" Type="http://schemas.openxmlformats.org/officeDocument/2006/relationships/hyperlink" Target="http://www.crsespanol.org/" TargetMode="External"/><Relationship Id="rId1" Type="http://schemas.openxmlformats.org/officeDocument/2006/relationships/customXml" Target="../customXml/item1.xml"/><Relationship Id="rId6" Type="http://schemas.openxmlformats.org/officeDocument/2006/relationships/hyperlink" Target="mailto:susan.walters@crs.org" TargetMode="External"/><Relationship Id="rId11" Type="http://schemas.openxmlformats.org/officeDocument/2006/relationships/hyperlink" Target="http://www.crsricebowl.org/diocese" TargetMode="External"/><Relationship Id="rId24" Type="http://schemas.openxmlformats.org/officeDocument/2006/relationships/hyperlink" Target="https://www.youtube.com/catholicrelief" TargetMode="External"/><Relationship Id="rId5" Type="http://schemas.openxmlformats.org/officeDocument/2006/relationships/image" Target="media/image1.jpeg"/><Relationship Id="rId15" Type="http://schemas.openxmlformats.org/officeDocument/2006/relationships/hyperlink" Target="https://play.google.com/store/apps?hl=en" TargetMode="External"/><Relationship Id="rId23" Type="http://schemas.openxmlformats.org/officeDocument/2006/relationships/hyperlink" Target="http://www.pinterest.com/catholicrelief/" TargetMode="External"/><Relationship Id="rId10" Type="http://schemas.openxmlformats.org/officeDocument/2006/relationships/hyperlink" Target="http://university.crs.org/content/crs-rice-bowl?_ga=1.215328978.41825816.1481218657" TargetMode="External"/><Relationship Id="rId19" Type="http://schemas.openxmlformats.org/officeDocument/2006/relationships/hyperlink" Target="http://www.crs.org/" TargetMode="External"/><Relationship Id="rId4" Type="http://schemas.openxmlformats.org/officeDocument/2006/relationships/webSettings" Target="webSettings.xml"/><Relationship Id="rId9" Type="http://schemas.openxmlformats.org/officeDocument/2006/relationships/hyperlink" Target="http://www.crsricebowl.org/schools" TargetMode="External"/><Relationship Id="rId14" Type="http://schemas.openxmlformats.org/officeDocument/2006/relationships/hyperlink" Target="https://itunes.apple.com/us/genre/ios/id36?mt=8" TargetMode="External"/><Relationship Id="rId22" Type="http://schemas.openxmlformats.org/officeDocument/2006/relationships/hyperlink" Target="https://plus.google.com/+catholicreliefservices/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FF32-5DA9-43B0-83B1-8023AB94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Susan</dc:creator>
  <cp:lastModifiedBy>Clayton, Eric</cp:lastModifiedBy>
  <cp:revision>2</cp:revision>
  <cp:lastPrinted>2017-02-15T21:04:00Z</cp:lastPrinted>
  <dcterms:created xsi:type="dcterms:W3CDTF">2017-03-01T15:58:00Z</dcterms:created>
  <dcterms:modified xsi:type="dcterms:W3CDTF">2017-03-01T15:58:00Z</dcterms:modified>
</cp:coreProperties>
</file>